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FF92" w14:textId="77777777" w:rsidR="00316D09" w:rsidRDefault="00316D09" w:rsidP="001C62F2">
      <w:pPr>
        <w:pStyle w:val="Heading4"/>
        <w:rPr>
          <w:rFonts w:ascii="Addington CF Medium" w:eastAsia="Times New Roman" w:hAnsi="Addington CF Medium"/>
          <w:b w:val="0"/>
          <w:color w:val="003B42" w:themeColor="text1"/>
          <w:sz w:val="56"/>
          <w:szCs w:val="56"/>
        </w:rPr>
      </w:pPr>
      <w:r w:rsidRPr="00316D09">
        <w:rPr>
          <w:rFonts w:ascii="Addington CF Medium" w:eastAsia="Times New Roman" w:hAnsi="Addington CF Medium"/>
          <w:b w:val="0"/>
          <w:color w:val="003B42" w:themeColor="text1"/>
          <w:sz w:val="56"/>
          <w:szCs w:val="56"/>
        </w:rPr>
        <w:t xml:space="preserve">Disability Confident Form </w:t>
      </w:r>
    </w:p>
    <w:p w14:paraId="077657C4" w14:textId="6B72CFEF" w:rsidR="00CD04BB" w:rsidRDefault="00CD04BB" w:rsidP="00CD04BB">
      <w:pPr>
        <w:pStyle w:val="UKEBbodytext"/>
        <w:spacing w:after="0"/>
      </w:pPr>
      <w:r>
        <w:t xml:space="preserve">If you wish to apply under the Disability Confident scheme, please complete the Disability Confident </w:t>
      </w:r>
      <w:r w:rsidR="00101796">
        <w:t>F</w:t>
      </w:r>
      <w:r>
        <w:t>orm below and return it with your application.</w:t>
      </w:r>
    </w:p>
    <w:p w14:paraId="55E673DC" w14:textId="77777777" w:rsidR="00CD04BB" w:rsidRDefault="00CD04BB" w:rsidP="00CD04BB">
      <w:pPr>
        <w:pStyle w:val="UKEBbodytext"/>
        <w:spacing w:after="0"/>
      </w:pPr>
    </w:p>
    <w:p w14:paraId="4B1B4080" w14:textId="13EF8EA5" w:rsidR="001C62F2" w:rsidRDefault="00CD04BB" w:rsidP="00CD04BB">
      <w:pPr>
        <w:pStyle w:val="UKEBbodytext"/>
        <w:spacing w:after="0"/>
      </w:pPr>
      <w:r>
        <w:t>If you would like to have a c</w:t>
      </w:r>
      <w:r w:rsidR="00106E7C">
        <w:t>onversation</w:t>
      </w:r>
      <w:r>
        <w:t xml:space="preserve"> with us about reasonable adjustments, please </w:t>
      </w:r>
      <w:r w:rsidRPr="00A24064">
        <w:t>contact</w:t>
      </w:r>
      <w:r w:rsidR="007E64A9" w:rsidRPr="007E64A9">
        <w:t xml:space="preserve"> </w:t>
      </w:r>
      <w:hyperlink r:id="rId12" w:history="1">
        <w:r w:rsidR="00270A6D">
          <w:rPr>
            <w:rStyle w:val="Hyperlink"/>
          </w:rPr>
          <w:t>andrew.timlin@hays.com</w:t>
        </w:r>
      </w:hyperlink>
      <w:r w:rsidR="00270A6D">
        <w:rPr>
          <w:rStyle w:val="Hyperlink"/>
        </w:rPr>
        <w:t xml:space="preserve"> </w:t>
      </w:r>
      <w:r w:rsidR="007E64A9">
        <w:t>.</w:t>
      </w:r>
    </w:p>
    <w:p w14:paraId="305CFE0C" w14:textId="77777777" w:rsidR="00CD04BB" w:rsidRPr="00737499" w:rsidRDefault="00CD04BB" w:rsidP="00CD04BB">
      <w:pPr>
        <w:pStyle w:val="UKEBbodytext"/>
        <w:spacing w:after="0"/>
        <w:rPr>
          <w:rStyle w:val="Heading2Char"/>
          <w:rFonts w:ascii="Roboto UKEB" w:hAnsi="Roboto UKEB"/>
          <w:b w:val="0"/>
          <w:color w:val="auto"/>
          <w:sz w:val="24"/>
          <w:szCs w:val="22"/>
        </w:rPr>
      </w:pPr>
    </w:p>
    <w:tbl>
      <w:tblPr>
        <w:tblStyle w:val="TableGrid"/>
        <w:tblW w:w="9634" w:type="dxa"/>
        <w:tblLook w:val="04A0" w:firstRow="1" w:lastRow="0" w:firstColumn="1" w:lastColumn="0" w:noHBand="0" w:noVBand="1"/>
      </w:tblPr>
      <w:tblGrid>
        <w:gridCol w:w="2547"/>
        <w:gridCol w:w="7087"/>
      </w:tblGrid>
      <w:tr w:rsidR="000641E1" w:rsidRPr="000641E1" w14:paraId="343D798E" w14:textId="77777777" w:rsidTr="00017E80">
        <w:trPr>
          <w:trHeight w:val="255"/>
        </w:trPr>
        <w:tc>
          <w:tcPr>
            <w:tcW w:w="9634" w:type="dxa"/>
            <w:gridSpan w:val="2"/>
            <w:shd w:val="clear" w:color="auto" w:fill="54CFBF" w:themeFill="accent1"/>
          </w:tcPr>
          <w:p w14:paraId="0EF3A63F" w14:textId="0AC95505" w:rsidR="000641E1" w:rsidRPr="000641E1" w:rsidRDefault="004C5F3F" w:rsidP="000641E1">
            <w:pPr>
              <w:pStyle w:val="UKEBHeading5"/>
              <w:spacing w:before="120" w:after="120"/>
            </w:pPr>
            <w:r w:rsidRPr="000641E1">
              <w:t>Section A – Personal Details</w:t>
            </w:r>
          </w:p>
        </w:tc>
      </w:tr>
      <w:tr w:rsidR="00F7301A" w:rsidRPr="00F7301A" w14:paraId="63646384" w14:textId="77777777" w:rsidTr="00D839FF">
        <w:trPr>
          <w:trHeight w:val="255"/>
        </w:trPr>
        <w:tc>
          <w:tcPr>
            <w:tcW w:w="2547" w:type="dxa"/>
            <w:shd w:val="clear" w:color="auto" w:fill="54CFBF" w:themeFill="accent1"/>
          </w:tcPr>
          <w:p w14:paraId="474A0C84" w14:textId="10581774" w:rsidR="00F7301A" w:rsidRPr="00F7301A" w:rsidRDefault="005651E1" w:rsidP="00823374">
            <w:pPr>
              <w:pStyle w:val="UKEBbodytext"/>
              <w:spacing w:before="120" w:after="120"/>
              <w:rPr>
                <w:b/>
                <w:bCs/>
              </w:rPr>
            </w:pPr>
            <w:r>
              <w:rPr>
                <w:b/>
                <w:bCs/>
              </w:rPr>
              <w:t>Title</w:t>
            </w:r>
            <w:r w:rsidR="004550EB">
              <w:rPr>
                <w:b/>
                <w:bCs/>
              </w:rPr>
              <w:t>:</w:t>
            </w:r>
          </w:p>
        </w:tc>
        <w:tc>
          <w:tcPr>
            <w:tcW w:w="7087" w:type="dxa"/>
          </w:tcPr>
          <w:p w14:paraId="7ECEECEE" w14:textId="77777777" w:rsidR="00F7301A" w:rsidRPr="00F7301A" w:rsidRDefault="00F7301A" w:rsidP="00CA3B1A">
            <w:pPr>
              <w:pStyle w:val="UKEBbodytext"/>
              <w:spacing w:before="120" w:after="120"/>
              <w:rPr>
                <w:b/>
                <w:bCs/>
              </w:rPr>
            </w:pPr>
          </w:p>
        </w:tc>
      </w:tr>
      <w:tr w:rsidR="00F7301A" w:rsidRPr="00F7301A" w14:paraId="31374E4C" w14:textId="77777777" w:rsidTr="00D839FF">
        <w:trPr>
          <w:trHeight w:val="254"/>
        </w:trPr>
        <w:tc>
          <w:tcPr>
            <w:tcW w:w="2547" w:type="dxa"/>
            <w:shd w:val="clear" w:color="auto" w:fill="54CFBF" w:themeFill="accent1"/>
          </w:tcPr>
          <w:p w14:paraId="1D4A9EF0" w14:textId="77A17710" w:rsidR="00F7301A" w:rsidRPr="00F7301A" w:rsidRDefault="007D2387" w:rsidP="00823374">
            <w:pPr>
              <w:pStyle w:val="UKEBbodytext"/>
              <w:spacing w:before="120" w:after="120"/>
              <w:rPr>
                <w:b/>
                <w:bCs/>
              </w:rPr>
            </w:pPr>
            <w:r>
              <w:rPr>
                <w:b/>
                <w:bCs/>
              </w:rPr>
              <w:t xml:space="preserve">Forename(s): </w:t>
            </w:r>
          </w:p>
        </w:tc>
        <w:tc>
          <w:tcPr>
            <w:tcW w:w="7087" w:type="dxa"/>
          </w:tcPr>
          <w:p w14:paraId="52C02AD0" w14:textId="77777777" w:rsidR="00F7301A" w:rsidRPr="00F7301A" w:rsidRDefault="00F7301A" w:rsidP="00CA3B1A">
            <w:pPr>
              <w:pStyle w:val="UKEBbodytext"/>
              <w:spacing w:before="120" w:after="120"/>
              <w:rPr>
                <w:b/>
                <w:bCs/>
              </w:rPr>
            </w:pPr>
          </w:p>
        </w:tc>
      </w:tr>
      <w:tr w:rsidR="00F7301A" w:rsidRPr="00F7301A" w14:paraId="595BEB44" w14:textId="77777777" w:rsidTr="00D839FF">
        <w:trPr>
          <w:trHeight w:val="254"/>
        </w:trPr>
        <w:tc>
          <w:tcPr>
            <w:tcW w:w="2547" w:type="dxa"/>
            <w:shd w:val="clear" w:color="auto" w:fill="54CFBF" w:themeFill="accent1"/>
          </w:tcPr>
          <w:p w14:paraId="31C38031" w14:textId="22AD5C2C" w:rsidR="00F7301A" w:rsidRPr="00F7301A" w:rsidRDefault="007D2387" w:rsidP="00CA3B1A">
            <w:pPr>
              <w:pStyle w:val="UKEBbodytext"/>
              <w:spacing w:before="120" w:after="120"/>
              <w:rPr>
                <w:b/>
                <w:bCs/>
              </w:rPr>
            </w:pPr>
            <w:r>
              <w:rPr>
                <w:b/>
                <w:bCs/>
              </w:rPr>
              <w:t>Surname(s):</w:t>
            </w:r>
          </w:p>
        </w:tc>
        <w:tc>
          <w:tcPr>
            <w:tcW w:w="7087" w:type="dxa"/>
          </w:tcPr>
          <w:p w14:paraId="3419B5B0" w14:textId="77777777" w:rsidR="00F7301A" w:rsidRPr="00F7301A" w:rsidRDefault="00F7301A" w:rsidP="00CA3B1A">
            <w:pPr>
              <w:pStyle w:val="UKEBbodytext"/>
              <w:spacing w:before="120" w:after="120"/>
              <w:rPr>
                <w:b/>
                <w:bCs/>
              </w:rPr>
            </w:pPr>
          </w:p>
        </w:tc>
      </w:tr>
      <w:tr w:rsidR="004550EB" w:rsidRPr="00F7301A" w14:paraId="2E9B50CE" w14:textId="77777777" w:rsidTr="00D839FF">
        <w:trPr>
          <w:trHeight w:val="254"/>
        </w:trPr>
        <w:tc>
          <w:tcPr>
            <w:tcW w:w="2547" w:type="dxa"/>
            <w:shd w:val="clear" w:color="auto" w:fill="54CFBF" w:themeFill="accent1"/>
          </w:tcPr>
          <w:p w14:paraId="2C3E4EC5" w14:textId="425BD3D3" w:rsidR="004550EB" w:rsidRPr="00F7301A" w:rsidRDefault="002D6A92" w:rsidP="00CA3B1A">
            <w:pPr>
              <w:pStyle w:val="UKEBbodytext"/>
              <w:spacing w:before="120" w:after="120"/>
              <w:rPr>
                <w:b/>
                <w:bCs/>
              </w:rPr>
            </w:pPr>
            <w:r>
              <w:rPr>
                <w:b/>
                <w:bCs/>
              </w:rPr>
              <w:t>Email address:</w:t>
            </w:r>
          </w:p>
        </w:tc>
        <w:tc>
          <w:tcPr>
            <w:tcW w:w="7087" w:type="dxa"/>
          </w:tcPr>
          <w:p w14:paraId="6D609E06" w14:textId="77777777" w:rsidR="004550EB" w:rsidRPr="00F7301A" w:rsidRDefault="004550EB" w:rsidP="00CA3B1A">
            <w:pPr>
              <w:pStyle w:val="UKEBbodytext"/>
              <w:spacing w:before="120" w:after="120"/>
              <w:rPr>
                <w:b/>
                <w:bCs/>
              </w:rPr>
            </w:pPr>
          </w:p>
        </w:tc>
      </w:tr>
    </w:tbl>
    <w:p w14:paraId="234FEA11" w14:textId="0247E1F8" w:rsidR="00F7301A" w:rsidRDefault="00F7301A"/>
    <w:tbl>
      <w:tblPr>
        <w:tblStyle w:val="TableGrid"/>
        <w:tblW w:w="9634" w:type="dxa"/>
        <w:tblLook w:val="04A0" w:firstRow="1" w:lastRow="0" w:firstColumn="1" w:lastColumn="0" w:noHBand="0" w:noVBand="1"/>
      </w:tblPr>
      <w:tblGrid>
        <w:gridCol w:w="9634"/>
      </w:tblGrid>
      <w:tr w:rsidR="00F7301A" w:rsidRPr="00F7301A" w14:paraId="518C9380" w14:textId="77777777" w:rsidTr="00575256">
        <w:trPr>
          <w:trHeight w:val="77"/>
          <w:tblHeader/>
        </w:trPr>
        <w:tc>
          <w:tcPr>
            <w:tcW w:w="9634" w:type="dxa"/>
            <w:shd w:val="clear" w:color="auto" w:fill="54CFBF" w:themeFill="accent1"/>
          </w:tcPr>
          <w:p w14:paraId="21B255A6" w14:textId="6FE382E3" w:rsidR="00F7301A" w:rsidRPr="00F7301A" w:rsidRDefault="004C5F3F" w:rsidP="00102FDF">
            <w:pPr>
              <w:pStyle w:val="UKEBHeading5"/>
              <w:spacing w:before="120" w:after="120"/>
            </w:pPr>
            <w:r>
              <w:t>S</w:t>
            </w:r>
            <w:r w:rsidRPr="00F7301A">
              <w:t xml:space="preserve">ection </w:t>
            </w:r>
            <w:r>
              <w:t>B</w:t>
            </w:r>
            <w:r w:rsidRPr="00F7301A">
              <w:t xml:space="preserve"> – </w:t>
            </w:r>
            <w:r>
              <w:t>Disability Confident Scheme</w:t>
            </w:r>
          </w:p>
        </w:tc>
      </w:tr>
      <w:tr w:rsidR="002D6A92" w:rsidRPr="00F7301A" w14:paraId="6F0973F4" w14:textId="77777777" w:rsidTr="002D6A92">
        <w:trPr>
          <w:trHeight w:val="77"/>
        </w:trPr>
        <w:tc>
          <w:tcPr>
            <w:tcW w:w="9634" w:type="dxa"/>
          </w:tcPr>
          <w:p w14:paraId="39D9AFEE" w14:textId="64B3DE52" w:rsidR="002B194C" w:rsidRDefault="002B194C" w:rsidP="00CA3B1A">
            <w:pPr>
              <w:pStyle w:val="UKEBbodytext"/>
              <w:spacing w:before="120"/>
            </w:pPr>
            <w:r>
              <w:t xml:space="preserve">The </w:t>
            </w:r>
            <w:r w:rsidR="00190A47">
              <w:t>Department for Business and Trade (DBT)</w:t>
            </w:r>
            <w:r>
              <w:t xml:space="preserve"> is committed to providing equality of opportunity for all candidates during the selection process, so that appointments are selected from the widest pool of talent available. We guarantee an interview to any candidate who:</w:t>
            </w:r>
          </w:p>
          <w:p w14:paraId="6F3F0910" w14:textId="6D9FA3A6" w:rsidR="002B194C" w:rsidRDefault="002B194C" w:rsidP="005A5583">
            <w:pPr>
              <w:pStyle w:val="UKEBbodytext"/>
              <w:numPr>
                <w:ilvl w:val="0"/>
                <w:numId w:val="12"/>
              </w:numPr>
              <w:ind w:left="459" w:hanging="459"/>
            </w:pPr>
            <w:r>
              <w:t>has disclosed a disability as defined under the Equality Act 2010 (see definition below); and</w:t>
            </w:r>
          </w:p>
          <w:p w14:paraId="604B8F37" w14:textId="1F91C1D7" w:rsidR="002B194C" w:rsidRDefault="002B194C" w:rsidP="005A5583">
            <w:pPr>
              <w:pStyle w:val="UKEBbodytext"/>
              <w:numPr>
                <w:ilvl w:val="0"/>
                <w:numId w:val="12"/>
              </w:numPr>
              <w:ind w:left="459" w:hanging="459"/>
            </w:pPr>
            <w:r>
              <w:t>meets the essential criteria for the post(s) in question, as set out in the role advertisement.</w:t>
            </w:r>
          </w:p>
          <w:p w14:paraId="4DC21A1B" w14:textId="77777777" w:rsidR="002B194C" w:rsidRDefault="002B194C" w:rsidP="002B194C">
            <w:pPr>
              <w:pStyle w:val="UKEBbodytext"/>
            </w:pPr>
            <w:r>
              <w:t>The Equality Act 2010 defines a person as disabled if they have a physical or mental impairment and the impairment has a substantial and long-term adverse effect on their ability to carry out normal day to day activities.</w:t>
            </w:r>
          </w:p>
          <w:p w14:paraId="6985416B" w14:textId="3826CA34" w:rsidR="002B194C" w:rsidRPr="002B194C" w:rsidRDefault="002B194C" w:rsidP="002B194C">
            <w:pPr>
              <w:pStyle w:val="UKEBbodytext"/>
              <w:rPr>
                <w:b/>
                <w:bCs/>
              </w:rPr>
            </w:pPr>
            <w:r>
              <w:t xml:space="preserve">If you wish to apply under the Disability Confident </w:t>
            </w:r>
            <w:r w:rsidR="003520A9">
              <w:t>S</w:t>
            </w:r>
            <w:r>
              <w:t xml:space="preserve">cheme, please complete </w:t>
            </w:r>
            <w:r w:rsidR="007E0203">
              <w:t>this</w:t>
            </w:r>
            <w:r>
              <w:t xml:space="preserve"> Disability</w:t>
            </w:r>
            <w:r w:rsidR="007E0203">
              <w:t xml:space="preserve"> </w:t>
            </w:r>
            <w:r>
              <w:t xml:space="preserve">Confident </w:t>
            </w:r>
            <w:r w:rsidR="007E0203">
              <w:t>F</w:t>
            </w:r>
            <w:r>
              <w:t>orm and return it with your application.</w:t>
            </w:r>
          </w:p>
          <w:p w14:paraId="382B8255" w14:textId="3B5306A1" w:rsidR="002B194C" w:rsidRDefault="002B194C" w:rsidP="002B194C">
            <w:pPr>
              <w:pStyle w:val="UKEBbodytext"/>
              <w:numPr>
                <w:ilvl w:val="0"/>
                <w:numId w:val="12"/>
              </w:numPr>
            </w:pPr>
            <w:r>
              <w:t>For further information on the definition of disability under the Equality Act 2020</w:t>
            </w:r>
            <w:r w:rsidR="00294F16">
              <w:t xml:space="preserve"> p</w:t>
            </w:r>
            <w:r>
              <w:t>lease read</w:t>
            </w:r>
            <w:r w:rsidR="007E0203">
              <w:t>:</w:t>
            </w:r>
            <w:r>
              <w:t xml:space="preserve"> </w:t>
            </w:r>
            <w:hyperlink r:id="rId13" w:history="1">
              <w:r w:rsidR="00294F16" w:rsidRPr="00C63945">
                <w:rPr>
                  <w:rStyle w:val="Hyperlink"/>
                </w:rPr>
                <w:t>https://www.gov.uk/definition-of-disability-under-equality-act-2010</w:t>
              </w:r>
            </w:hyperlink>
            <w:r w:rsidR="00294F16">
              <w:t xml:space="preserve"> </w:t>
            </w:r>
          </w:p>
          <w:p w14:paraId="231BACA7" w14:textId="77777777" w:rsidR="002F61AA" w:rsidRPr="003A5B55" w:rsidRDefault="002B194C" w:rsidP="002F61AA">
            <w:pPr>
              <w:pStyle w:val="UKEBbodytext"/>
              <w:numPr>
                <w:ilvl w:val="0"/>
                <w:numId w:val="12"/>
              </w:numPr>
              <w:rPr>
                <w:rStyle w:val="Hyperlink"/>
                <w:color w:val="auto"/>
                <w:u w:val="none"/>
              </w:rPr>
            </w:pPr>
            <w:r>
              <w:t>For more information on recording whether you have a disability</w:t>
            </w:r>
            <w:r w:rsidR="00294F16">
              <w:t xml:space="preserve"> p</w:t>
            </w:r>
            <w:r>
              <w:t xml:space="preserve">lease read: </w:t>
            </w:r>
            <w:hyperlink r:id="rId14" w:history="1">
              <w:r w:rsidRPr="00C63945">
                <w:rPr>
                  <w:rStyle w:val="Hyperlink"/>
                </w:rPr>
                <w:t>https://www.gov.uk/government/publications/disability-confident-scheme-for-public-appointments</w:t>
              </w:r>
            </w:hyperlink>
          </w:p>
          <w:p w14:paraId="2CD12872" w14:textId="25ED7E86" w:rsidR="003A5B55" w:rsidRDefault="003A5B55" w:rsidP="003A5B55">
            <w:pPr>
              <w:pStyle w:val="UKEBbodytext"/>
            </w:pPr>
          </w:p>
        </w:tc>
      </w:tr>
      <w:tr w:rsidR="00294F16" w:rsidRPr="00F7301A" w14:paraId="7009348E" w14:textId="77777777" w:rsidTr="002D6A92">
        <w:trPr>
          <w:trHeight w:val="77"/>
        </w:trPr>
        <w:tc>
          <w:tcPr>
            <w:tcW w:w="9634" w:type="dxa"/>
          </w:tcPr>
          <w:p w14:paraId="063325FD" w14:textId="471EE825" w:rsidR="00294F16" w:rsidRDefault="00B77E95" w:rsidP="003A5B55">
            <w:pPr>
              <w:pStyle w:val="UKEBbodytext"/>
              <w:spacing w:before="120"/>
            </w:pPr>
            <w:r w:rsidRPr="00B77E95">
              <w:lastRenderedPageBreak/>
              <w:t>I have a disability and would like to apply under the Disability Confident Scheme</w:t>
            </w:r>
            <w:r>
              <w:t>?</w:t>
            </w:r>
          </w:p>
          <w:p w14:paraId="57F00E27" w14:textId="5A5F130B" w:rsidR="00B77E95" w:rsidRPr="00F7301A" w:rsidRDefault="00282840" w:rsidP="00B77E95">
            <w:pPr>
              <w:pStyle w:val="UKEBbodytext"/>
              <w:keepNext/>
              <w:tabs>
                <w:tab w:val="left" w:pos="567"/>
              </w:tabs>
              <w:spacing w:after="120"/>
              <w:ind w:left="1134" w:hanging="567"/>
            </w:pPr>
            <w:sdt>
              <w:sdtPr>
                <w:id w:val="1782915073"/>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tab/>
              <w:t>Yes</w:t>
            </w:r>
          </w:p>
          <w:p w14:paraId="2F5BCB3B" w14:textId="57DBAABD" w:rsidR="00B77E95" w:rsidRDefault="00282840" w:rsidP="00B77E95">
            <w:pPr>
              <w:pStyle w:val="UKEBbodytext"/>
              <w:keepNext/>
              <w:tabs>
                <w:tab w:val="left" w:pos="567"/>
              </w:tabs>
              <w:spacing w:after="120"/>
              <w:ind w:left="1134" w:hanging="567"/>
            </w:pPr>
            <w:sdt>
              <w:sdtPr>
                <w:id w:val="60839214"/>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No</w:t>
            </w:r>
          </w:p>
          <w:p w14:paraId="28B2D7B0" w14:textId="127575B0" w:rsidR="00B77E95" w:rsidRDefault="00282840" w:rsidP="00B77E95">
            <w:pPr>
              <w:pStyle w:val="UKEBbodytext"/>
              <w:keepNext/>
              <w:tabs>
                <w:tab w:val="left" w:pos="567"/>
              </w:tabs>
              <w:spacing w:after="120"/>
              <w:ind w:left="1134" w:hanging="567"/>
            </w:pPr>
            <w:sdt>
              <w:sdtPr>
                <w:id w:val="314927521"/>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Prefer not to say</w:t>
            </w:r>
          </w:p>
        </w:tc>
      </w:tr>
      <w:tr w:rsidR="00B77E95" w:rsidRPr="00F7301A" w14:paraId="2ADC70FE" w14:textId="77777777" w:rsidTr="002D6A92">
        <w:trPr>
          <w:trHeight w:val="77"/>
        </w:trPr>
        <w:tc>
          <w:tcPr>
            <w:tcW w:w="9634" w:type="dxa"/>
          </w:tcPr>
          <w:p w14:paraId="6D22B8CF" w14:textId="77777777" w:rsidR="002C3491" w:rsidRDefault="002C3491" w:rsidP="00017E80">
            <w:pPr>
              <w:pStyle w:val="UKEBbodytext"/>
              <w:spacing w:before="120" w:after="0"/>
            </w:pPr>
            <w:r>
              <w:t xml:space="preserve">Do you require any reasonable adjustments for this application? </w:t>
            </w:r>
          </w:p>
          <w:p w14:paraId="4DB398F9" w14:textId="6907D176" w:rsidR="00B77E95" w:rsidRDefault="00017E80" w:rsidP="002C3491">
            <w:pPr>
              <w:pStyle w:val="UKEBbodytext"/>
              <w:spacing w:before="120"/>
            </w:pPr>
            <w:r>
              <w:t>(</w:t>
            </w:r>
            <w:r w:rsidR="002C3491">
              <w:t>e.g. alternative format to fill in the application, extra time if presentation is requested as part of the interview, braille notes etc.</w:t>
            </w:r>
            <w:r>
              <w:t>)</w:t>
            </w:r>
          </w:p>
          <w:p w14:paraId="7E007314" w14:textId="77777777" w:rsidR="00B77E95" w:rsidRPr="00F7301A" w:rsidRDefault="00282840" w:rsidP="00B77E95">
            <w:pPr>
              <w:pStyle w:val="UKEBbodytext"/>
              <w:keepNext/>
              <w:tabs>
                <w:tab w:val="left" w:pos="567"/>
              </w:tabs>
              <w:spacing w:after="120"/>
              <w:ind w:left="1134" w:hanging="567"/>
            </w:pPr>
            <w:sdt>
              <w:sdtPr>
                <w:id w:val="318083057"/>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tab/>
              <w:t>Yes</w:t>
            </w:r>
          </w:p>
          <w:p w14:paraId="724BB24F" w14:textId="77777777" w:rsidR="00B77E95" w:rsidRDefault="00282840" w:rsidP="00B77E95">
            <w:pPr>
              <w:pStyle w:val="UKEBbodytext"/>
              <w:keepNext/>
              <w:tabs>
                <w:tab w:val="left" w:pos="567"/>
              </w:tabs>
              <w:spacing w:after="120"/>
              <w:ind w:left="1134" w:hanging="567"/>
            </w:pPr>
            <w:sdt>
              <w:sdtPr>
                <w:id w:val="1995828878"/>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No</w:t>
            </w:r>
          </w:p>
          <w:p w14:paraId="129F3F79" w14:textId="77777777" w:rsidR="00B77E95" w:rsidRDefault="00282840" w:rsidP="007B3FC1">
            <w:pPr>
              <w:pStyle w:val="UKEBbodytext"/>
              <w:keepNext/>
              <w:tabs>
                <w:tab w:val="left" w:pos="567"/>
              </w:tabs>
              <w:ind w:left="1134" w:hanging="567"/>
            </w:pPr>
            <w:sdt>
              <w:sdtPr>
                <w:id w:val="419453450"/>
                <w14:checkbox>
                  <w14:checked w14:val="0"/>
                  <w14:checkedState w14:val="2612" w14:font="MS Gothic"/>
                  <w14:uncheckedState w14:val="2610" w14:font="MS Gothic"/>
                </w14:checkbox>
              </w:sdtPr>
              <w:sdtEndPr/>
              <w:sdtContent>
                <w:r w:rsidR="00B77E95">
                  <w:rPr>
                    <w:rFonts w:ascii="MS Gothic" w:eastAsia="MS Gothic" w:hAnsi="MS Gothic" w:hint="eastAsia"/>
                  </w:rPr>
                  <w:t>☐</w:t>
                </w:r>
              </w:sdtContent>
            </w:sdt>
            <w:r w:rsidR="00B77E95" w:rsidRPr="00F7301A">
              <w:t xml:space="preserve"> </w:t>
            </w:r>
            <w:r w:rsidR="00B77E95">
              <w:tab/>
              <w:t>Prefer not to say</w:t>
            </w:r>
          </w:p>
          <w:p w14:paraId="5553A13E" w14:textId="77777777" w:rsidR="00B77E95" w:rsidRDefault="00B77E95" w:rsidP="00B77E95">
            <w:pPr>
              <w:pStyle w:val="UKEBbodytext"/>
              <w:keepNext/>
              <w:tabs>
                <w:tab w:val="left" w:pos="567"/>
              </w:tabs>
            </w:pPr>
            <w:r>
              <w:t>If yes, you may choose to provide further details below:</w:t>
            </w:r>
          </w:p>
          <w:sdt>
            <w:sdtPr>
              <w:id w:val="-2144499395"/>
              <w:placeholder>
                <w:docPart w:val="52732C2D74774D47945652630B4FF258"/>
              </w:placeholder>
              <w:showingPlcHdr/>
              <w:text/>
            </w:sdtPr>
            <w:sdtEndPr/>
            <w:sdtContent>
              <w:p w14:paraId="631A46DF" w14:textId="33CAC470" w:rsidR="00B77E95" w:rsidRDefault="007B3FC1" w:rsidP="00B77E95">
                <w:pPr>
                  <w:pStyle w:val="UKEBbodytext"/>
                  <w:keepNext/>
                  <w:tabs>
                    <w:tab w:val="left" w:pos="567"/>
                  </w:tabs>
                  <w:spacing w:after="120"/>
                </w:pPr>
                <w:r w:rsidRPr="007B3FC1">
                  <w:rPr>
                    <w:rStyle w:val="PlaceholderText"/>
                  </w:rPr>
                  <w:t>(C</w:t>
                </w:r>
                <w:r w:rsidRPr="00C63945">
                  <w:rPr>
                    <w:rStyle w:val="PlaceholderText"/>
                  </w:rPr>
                  <w:t>lick or tap here to enter text.</w:t>
                </w:r>
                <w:r>
                  <w:rPr>
                    <w:rStyle w:val="PlaceholderText"/>
                  </w:rPr>
                  <w:t>)</w:t>
                </w:r>
              </w:p>
            </w:sdtContent>
          </w:sdt>
          <w:p w14:paraId="6A67CAD0" w14:textId="3B41B71A" w:rsidR="00B77E95" w:rsidRPr="00B77E95" w:rsidRDefault="00B77E95" w:rsidP="00B77E95">
            <w:pPr>
              <w:pStyle w:val="UKEBbodytext"/>
              <w:keepNext/>
              <w:tabs>
                <w:tab w:val="left" w:pos="567"/>
              </w:tabs>
              <w:spacing w:after="120"/>
            </w:pPr>
          </w:p>
        </w:tc>
      </w:tr>
    </w:tbl>
    <w:p w14:paraId="645AE551" w14:textId="77777777" w:rsidR="00B77E95" w:rsidRDefault="00B77E95" w:rsidP="00B77E95">
      <w:pPr>
        <w:pStyle w:val="UKEBbodytext"/>
        <w:spacing w:after="0"/>
      </w:pPr>
    </w:p>
    <w:p w14:paraId="6B97A7D2" w14:textId="77777777" w:rsidR="00B77E95" w:rsidRDefault="00B77E95" w:rsidP="00B77E95">
      <w:pPr>
        <w:pStyle w:val="UKEBbodytext"/>
        <w:spacing w:after="0"/>
      </w:pPr>
    </w:p>
    <w:p w14:paraId="2CCB49E5" w14:textId="77777777" w:rsidR="00855F1D" w:rsidRDefault="00855F1D" w:rsidP="00B77E95">
      <w:pPr>
        <w:pStyle w:val="UKEBbodytext"/>
        <w:spacing w:after="0"/>
      </w:pPr>
    </w:p>
    <w:tbl>
      <w:tblPr>
        <w:tblStyle w:val="TableGrid"/>
        <w:tblW w:w="0" w:type="auto"/>
        <w:tblLook w:val="04A0" w:firstRow="1" w:lastRow="0" w:firstColumn="1" w:lastColumn="0" w:noHBand="0" w:noVBand="1"/>
      </w:tblPr>
      <w:tblGrid>
        <w:gridCol w:w="2407"/>
        <w:gridCol w:w="3542"/>
        <w:gridCol w:w="1272"/>
        <w:gridCol w:w="2407"/>
      </w:tblGrid>
      <w:tr w:rsidR="004D3669" w:rsidRPr="004D3669" w14:paraId="3F95D2CC" w14:textId="77777777" w:rsidTr="004D3669">
        <w:tc>
          <w:tcPr>
            <w:tcW w:w="2407" w:type="dxa"/>
            <w:shd w:val="clear" w:color="auto" w:fill="54CFBF" w:themeFill="accent1"/>
          </w:tcPr>
          <w:p w14:paraId="1F514F5A" w14:textId="21A9003C" w:rsidR="004D3669" w:rsidRPr="004D3669" w:rsidRDefault="004D3669" w:rsidP="003A5B55">
            <w:pPr>
              <w:pStyle w:val="UKEBbodytext"/>
              <w:spacing w:before="120" w:after="120"/>
              <w:rPr>
                <w:b/>
                <w:bCs/>
              </w:rPr>
            </w:pPr>
            <w:r w:rsidRPr="004D3669">
              <w:rPr>
                <w:b/>
                <w:bCs/>
              </w:rPr>
              <w:t>Signature:</w:t>
            </w:r>
          </w:p>
        </w:tc>
        <w:tc>
          <w:tcPr>
            <w:tcW w:w="3542" w:type="dxa"/>
          </w:tcPr>
          <w:p w14:paraId="0D5DF1B6" w14:textId="77777777" w:rsidR="004D3669" w:rsidRPr="004D3669" w:rsidRDefault="004D3669" w:rsidP="003A5B55">
            <w:pPr>
              <w:pStyle w:val="UKEBbodytext"/>
              <w:spacing w:before="120" w:after="120"/>
            </w:pPr>
          </w:p>
        </w:tc>
        <w:tc>
          <w:tcPr>
            <w:tcW w:w="1272" w:type="dxa"/>
            <w:shd w:val="clear" w:color="auto" w:fill="54CFBF" w:themeFill="accent1"/>
          </w:tcPr>
          <w:p w14:paraId="680E8791" w14:textId="308CF794" w:rsidR="004D3669" w:rsidRPr="004D3669" w:rsidRDefault="004D3669" w:rsidP="003A5B55">
            <w:pPr>
              <w:pStyle w:val="UKEBbodytext"/>
              <w:spacing w:before="120" w:after="120"/>
              <w:rPr>
                <w:b/>
                <w:bCs/>
              </w:rPr>
            </w:pPr>
            <w:r w:rsidRPr="004D3669">
              <w:rPr>
                <w:b/>
                <w:bCs/>
              </w:rPr>
              <w:t>Date:</w:t>
            </w:r>
          </w:p>
        </w:tc>
        <w:tc>
          <w:tcPr>
            <w:tcW w:w="2407" w:type="dxa"/>
          </w:tcPr>
          <w:p w14:paraId="1073A536" w14:textId="77777777" w:rsidR="004D3669" w:rsidRPr="004D3669" w:rsidRDefault="004D3669" w:rsidP="003A5B55">
            <w:pPr>
              <w:pStyle w:val="UKEBbodytext"/>
              <w:spacing w:before="120" w:after="120"/>
            </w:pPr>
          </w:p>
        </w:tc>
      </w:tr>
    </w:tbl>
    <w:p w14:paraId="0DE23935" w14:textId="77777777" w:rsidR="004D3669" w:rsidRDefault="004D3669" w:rsidP="00B77E95">
      <w:pPr>
        <w:pStyle w:val="UKEBbodytext"/>
        <w:spacing w:after="0"/>
      </w:pPr>
    </w:p>
    <w:p w14:paraId="2EE1CDC3" w14:textId="7B83846F" w:rsidR="00855F1D" w:rsidRPr="000B3060" w:rsidRDefault="00855F1D" w:rsidP="002D6337">
      <w:pPr>
        <w:pStyle w:val="UKEBbodytext"/>
        <w:rPr>
          <w:b/>
          <w:bCs/>
          <w:lang w:eastAsia="en-GB"/>
        </w:rPr>
      </w:pPr>
      <w:r w:rsidRPr="000B3060">
        <w:rPr>
          <w:b/>
          <w:bCs/>
          <w:lang w:eastAsia="en-GB"/>
        </w:rPr>
        <w:t>All applications will be acknowledged by email after the closing date.</w:t>
      </w:r>
    </w:p>
    <w:p w14:paraId="73D3CB2E" w14:textId="77777777" w:rsidR="004D3669" w:rsidRDefault="004D3669" w:rsidP="00B77E95">
      <w:pPr>
        <w:pStyle w:val="UKEBbodytext"/>
        <w:spacing w:after="0"/>
      </w:pPr>
    </w:p>
    <w:p w14:paraId="3750DEFA" w14:textId="77777777" w:rsidR="00101796" w:rsidRDefault="00101796" w:rsidP="00B77E95">
      <w:pPr>
        <w:pStyle w:val="UKEBbodytext"/>
        <w:spacing w:after="0"/>
      </w:pPr>
    </w:p>
    <w:p w14:paraId="370DD5F3" w14:textId="77777777" w:rsidR="00101796" w:rsidRDefault="00101796" w:rsidP="00B77E95">
      <w:pPr>
        <w:pStyle w:val="UKEBbodytext"/>
        <w:spacing w:after="0"/>
      </w:pPr>
    </w:p>
    <w:p w14:paraId="2549574D" w14:textId="77777777" w:rsidR="00101796" w:rsidRDefault="00101796" w:rsidP="00B77E95">
      <w:pPr>
        <w:pStyle w:val="UKEBbodytext"/>
        <w:spacing w:after="0"/>
      </w:pPr>
    </w:p>
    <w:p w14:paraId="60FE431F" w14:textId="77777777" w:rsidR="00101796" w:rsidRDefault="00101796" w:rsidP="00B77E95">
      <w:pPr>
        <w:pStyle w:val="UKEBbodytext"/>
        <w:spacing w:after="0"/>
      </w:pPr>
    </w:p>
    <w:p w14:paraId="65AFF17E" w14:textId="77777777" w:rsidR="00101796" w:rsidRDefault="00101796" w:rsidP="00B77E95">
      <w:pPr>
        <w:pStyle w:val="UKEBbodytext"/>
        <w:spacing w:after="0"/>
      </w:pPr>
    </w:p>
    <w:p w14:paraId="3C217FC9" w14:textId="77777777" w:rsidR="00101796" w:rsidRDefault="00101796" w:rsidP="00B77E95">
      <w:pPr>
        <w:pStyle w:val="UKEBbodytext"/>
        <w:spacing w:after="0"/>
      </w:pPr>
    </w:p>
    <w:p w14:paraId="0D059475" w14:textId="77777777" w:rsidR="00101796" w:rsidRDefault="00101796" w:rsidP="00B77E95">
      <w:pPr>
        <w:pStyle w:val="UKEBbodytext"/>
        <w:spacing w:after="0"/>
      </w:pPr>
    </w:p>
    <w:p w14:paraId="39444D17" w14:textId="77777777" w:rsidR="00101796" w:rsidRDefault="00101796" w:rsidP="00B77E95">
      <w:pPr>
        <w:pStyle w:val="UKEBbodytext"/>
        <w:spacing w:after="0"/>
      </w:pPr>
    </w:p>
    <w:p w14:paraId="2F3D7DCE" w14:textId="77777777" w:rsidR="00101796" w:rsidRDefault="00101796" w:rsidP="00B77E95">
      <w:pPr>
        <w:pStyle w:val="UKEBbodytext"/>
        <w:spacing w:after="0"/>
      </w:pPr>
    </w:p>
    <w:p w14:paraId="1D243141" w14:textId="77777777" w:rsidR="00101796" w:rsidRDefault="00101796" w:rsidP="00B77E95">
      <w:pPr>
        <w:pStyle w:val="UKEBbodytext"/>
        <w:spacing w:after="0"/>
      </w:pPr>
    </w:p>
    <w:p w14:paraId="70FEF9BB" w14:textId="2E70DA45" w:rsidR="00101796" w:rsidRDefault="00101796" w:rsidP="00B77E95">
      <w:pPr>
        <w:pStyle w:val="UKEBbodytext"/>
        <w:spacing w:after="0"/>
      </w:pPr>
    </w:p>
    <w:sectPr w:rsidR="00101796" w:rsidSect="00F7301A">
      <w:headerReference w:type="default" r:id="rId15"/>
      <w:footerReference w:type="default" r:id="rId16"/>
      <w:pgSz w:w="11906" w:h="16838" w:code="9"/>
      <w:pgMar w:top="1985" w:right="1134" w:bottom="851" w:left="1134"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D611" w14:textId="77777777" w:rsidR="00314130" w:rsidRDefault="00314130" w:rsidP="00DA2E20">
      <w:r>
        <w:separator/>
      </w:r>
    </w:p>
  </w:endnote>
  <w:endnote w:type="continuationSeparator" w:id="0">
    <w:p w14:paraId="7F442C3D" w14:textId="77777777" w:rsidR="00314130" w:rsidRDefault="00314130" w:rsidP="00DA2E20">
      <w:r>
        <w:continuationSeparator/>
      </w:r>
    </w:p>
  </w:endnote>
  <w:endnote w:type="continuationNotice" w:id="1">
    <w:p w14:paraId="5240CD5B" w14:textId="77777777" w:rsidR="00314130" w:rsidRDefault="00314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85C" w14:textId="77777777" w:rsidR="00D938E7" w:rsidRPr="00F148FF" w:rsidRDefault="00282840" w:rsidP="00904884">
    <w:pPr>
      <w:jc w:val="right"/>
      <w:rPr>
        <w:color w:val="003B42" w:themeColor="text1"/>
      </w:rPr>
    </w:pPr>
    <w:sdt>
      <w:sdtPr>
        <w:rPr>
          <w:sz w:val="18"/>
          <w:szCs w:val="18"/>
        </w:rPr>
        <w:id w:val="1284704040"/>
        <w:docPartObj>
          <w:docPartGallery w:val="Page Numbers (Top of Page)"/>
          <w:docPartUnique/>
        </w:docPartObj>
      </w:sdtPr>
      <w:sdtEndPr>
        <w:rPr>
          <w:color w:val="003B42" w:themeColor="text1"/>
        </w:rPr>
      </w:sdtEndPr>
      <w:sdtContent>
        <w:r w:rsidR="00D938E7" w:rsidRPr="004F1052">
          <w:rPr>
            <w:noProof/>
            <w:color w:val="003B42" w:themeColor="text1"/>
          </w:rPr>
          <mc:AlternateContent>
            <mc:Choice Requires="wps">
              <w:drawing>
                <wp:anchor distT="0" distB="0" distL="114300" distR="114300" simplePos="0" relativeHeight="251658240" behindDoc="0" locked="1" layoutInCell="1" allowOverlap="1" wp14:anchorId="6D5A216C" wp14:editId="35C10E04">
                  <wp:simplePos x="0" y="0"/>
                  <wp:positionH relativeFrom="page">
                    <wp:posOffset>623570</wp:posOffset>
                  </wp:positionH>
                  <wp:positionV relativeFrom="page">
                    <wp:posOffset>10504170</wp:posOffset>
                  </wp:positionV>
                  <wp:extent cx="6209665" cy="179705"/>
                  <wp:effectExtent l="0" t="0" r="635" b="0"/>
                  <wp:wrapNone/>
                  <wp:docPr id="10" name="Arrow: Pentagon 10"/>
                  <wp:cNvGraphicFramePr/>
                  <a:graphic xmlns:a="http://schemas.openxmlformats.org/drawingml/2006/main">
                    <a:graphicData uri="http://schemas.microsoft.com/office/word/2010/wordprocessingShape">
                      <wps:wsp>
                        <wps:cNvSpPr/>
                        <wps:spPr>
                          <a:xfrm>
                            <a:off x="0" y="0"/>
                            <a:ext cx="6209665" cy="179705"/>
                          </a:xfrm>
                          <a:prstGeom prst="homePlate">
                            <a:avLst>
                              <a:gd name="adj" fmla="val 54642"/>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54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6" type="#_x0000_t15" style="position:absolute;margin-left:49.1pt;margin-top:827.1pt;width:488.9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" adj="21258" fillcolor="#54cfbf [3204]" stroked="f" strokeweight="2pt">
                  <w10:wrap anchorx="page" anchory="page"/>
                  <w10:anchorlock/>
                </v:shape>
              </w:pict>
            </mc:Fallback>
          </mc:AlternateContent>
        </w:r>
        <w:r w:rsidR="00D938E7" w:rsidRPr="004F1052">
          <w:rPr>
            <w:noProof/>
            <w:color w:val="003B42" w:themeColor="text1"/>
          </w:rPr>
          <mc:AlternateContent>
            <mc:Choice Requires="wps">
              <w:drawing>
                <wp:anchor distT="0" distB="0" distL="114300" distR="114300" simplePos="0" relativeHeight="251658241" behindDoc="0" locked="1" layoutInCell="1" allowOverlap="1" wp14:anchorId="4A438AF1" wp14:editId="1C361113">
                  <wp:simplePos x="0" y="0"/>
                  <wp:positionH relativeFrom="page">
                    <wp:posOffset>4445</wp:posOffset>
                  </wp:positionH>
                  <wp:positionV relativeFrom="page">
                    <wp:posOffset>10502265</wp:posOffset>
                  </wp:positionV>
                  <wp:extent cx="719455" cy="179705"/>
                  <wp:effectExtent l="0" t="0" r="4445" b="0"/>
                  <wp:wrapNone/>
                  <wp:docPr id="11" name="Arrow: Pentagon 11"/>
                  <wp:cNvGraphicFramePr/>
                  <a:graphic xmlns:a="http://schemas.openxmlformats.org/drawingml/2006/main">
                    <a:graphicData uri="http://schemas.microsoft.com/office/word/2010/wordprocessingShape">
                      <wps:wsp>
                        <wps:cNvSpPr/>
                        <wps:spPr>
                          <a:xfrm>
                            <a:off x="0" y="0"/>
                            <a:ext cx="719455" cy="179705"/>
                          </a:xfrm>
                          <a:prstGeom prst="homePlate">
                            <a:avLst>
                              <a:gd name="adj" fmla="val 54642"/>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85F04" id="Arrow: Pentagon 11" o:spid="_x0000_s1026" type="#_x0000_t15" style="position:absolute;margin-left:.35pt;margin-top:826.95pt;width:56.65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" adj="18652" fillcolor="#003b42 [3213]" stroked="f" strokeweight="2pt">
                  <w10:wrap anchorx="page" anchory="page"/>
                  <w10:anchorlock/>
                </v:shape>
              </w:pict>
            </mc:Fallback>
          </mc:AlternateContent>
        </w:r>
        <w:r w:rsidR="00D938E7" w:rsidRPr="004F1052">
          <w:rPr>
            <w:b/>
            <w:bCs/>
            <w:color w:val="003B42" w:themeColor="text1"/>
            <w:sz w:val="18"/>
            <w:szCs w:val="18"/>
          </w:rPr>
          <w:fldChar w:fldCharType="begin"/>
        </w:r>
        <w:r w:rsidR="00D938E7" w:rsidRPr="004F1052">
          <w:rPr>
            <w:color w:val="003B42" w:themeColor="text1"/>
            <w:sz w:val="18"/>
            <w:szCs w:val="18"/>
          </w:rPr>
          <w:instrText xml:space="preserve"> PAGE </w:instrText>
        </w:r>
        <w:r w:rsidR="00D938E7" w:rsidRPr="004F1052">
          <w:rPr>
            <w:b/>
            <w:bCs/>
            <w:color w:val="003B42" w:themeColor="text1"/>
            <w:sz w:val="18"/>
            <w:szCs w:val="18"/>
          </w:rPr>
          <w:fldChar w:fldCharType="separate"/>
        </w:r>
        <w:r w:rsidR="00D938E7">
          <w:rPr>
            <w:b/>
            <w:bCs/>
            <w:color w:val="003B42" w:themeColor="text1"/>
            <w:sz w:val="18"/>
            <w:szCs w:val="18"/>
          </w:rPr>
          <w:t>4</w:t>
        </w:r>
        <w:r w:rsidR="00D938E7" w:rsidRPr="004F1052">
          <w:rPr>
            <w:b/>
            <w:bCs/>
            <w:color w:val="003B42" w:themeColor="text1"/>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6DA3" w14:textId="77777777" w:rsidR="00314130" w:rsidRDefault="00314130" w:rsidP="00DA2E20">
      <w:r>
        <w:separator/>
      </w:r>
    </w:p>
  </w:footnote>
  <w:footnote w:type="continuationSeparator" w:id="0">
    <w:p w14:paraId="54F54BFB" w14:textId="77777777" w:rsidR="00314130" w:rsidRDefault="00314130" w:rsidP="00DA2E20">
      <w:r>
        <w:continuationSeparator/>
      </w:r>
    </w:p>
  </w:footnote>
  <w:footnote w:type="continuationNotice" w:id="1">
    <w:p w14:paraId="3BD0182E" w14:textId="77777777" w:rsidR="00314130" w:rsidRDefault="003141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E491" w14:textId="77777777" w:rsidR="00D938E7" w:rsidRPr="00EA4174" w:rsidRDefault="00D938E7" w:rsidP="00D938E7">
    <w:pPr>
      <w:pStyle w:val="Header"/>
    </w:pPr>
  </w:p>
  <w:p w14:paraId="68537134" w14:textId="77777777" w:rsidR="00D938E7" w:rsidRPr="00944743" w:rsidRDefault="00D938E7" w:rsidP="00D938E7">
    <w:pPr>
      <w:pStyle w:val="Header"/>
    </w:pPr>
  </w:p>
  <w:p w14:paraId="642AD29F" w14:textId="2590F853" w:rsidR="00D938E7" w:rsidRDefault="00D938E7" w:rsidP="00944743">
    <w:pPr>
      <w:pStyle w:val="Header"/>
    </w:pPr>
    <w:r w:rsidRPr="00EA4174">
      <w:rPr>
        <w:noProof/>
      </w:rPr>
      <mc:AlternateContent>
        <mc:Choice Requires="wps">
          <w:drawing>
            <wp:anchor distT="0" distB="0" distL="114300" distR="114300" simplePos="0" relativeHeight="251658243" behindDoc="0" locked="1" layoutInCell="1" allowOverlap="1" wp14:anchorId="1D08410F" wp14:editId="23B6DDB3">
              <wp:simplePos x="0" y="0"/>
              <wp:positionH relativeFrom="page">
                <wp:posOffset>720090</wp:posOffset>
              </wp:positionH>
              <wp:positionV relativeFrom="page">
                <wp:posOffset>1055370</wp:posOffset>
              </wp:positionV>
              <wp:extent cx="609473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609473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558A9" id="Straight Connector 14" o:spid="_x0000_s1026" style="position:absolute;flip:x;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83.1pt" to="536.6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" strokecolor="#54cfbf [3204]"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B7D"/>
    <w:multiLevelType w:val="hybridMultilevel"/>
    <w:tmpl w:val="86086D5C"/>
    <w:lvl w:ilvl="0" w:tplc="C0FCFECA">
      <w:start w:val="1"/>
      <w:numFmt w:val="lowerLetter"/>
      <w:pStyle w:val="UKEBfootnoteleveltw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C65B99"/>
    <w:multiLevelType w:val="hybridMultilevel"/>
    <w:tmpl w:val="3DE4B1D6"/>
    <w:lvl w:ilvl="0" w:tplc="D3B6AE6A">
      <w:start w:val="1"/>
      <w:numFmt w:val="bullet"/>
      <w:pStyle w:val="UKEBbullettextMULTI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00BD"/>
    <w:multiLevelType w:val="multilevel"/>
    <w:tmpl w:val="081C8BF0"/>
    <w:lvl w:ilvl="0">
      <w:start w:val="1"/>
      <w:numFmt w:val="lowerLetter"/>
      <w:pStyle w:val="UKEBParaLevel2-noindent"/>
      <w:lvlText w:val="%1)"/>
      <w:lvlJc w:val="left"/>
      <w:pPr>
        <w:ind w:left="794" w:hanging="794"/>
      </w:pPr>
      <w:rPr>
        <w:rFonts w:hint="default"/>
      </w:rPr>
    </w:lvl>
    <w:lvl w:ilvl="1">
      <w:start w:val="1"/>
      <w:numFmt w:val="lowerRoman"/>
      <w:pStyle w:val="UKEBParaLevel3-noindent"/>
      <w:lvlText w:val="%2."/>
      <w:lvlJc w:val="left"/>
      <w:pPr>
        <w:ind w:left="1588" w:hanging="794"/>
      </w:pPr>
      <w:rPr>
        <w:rFonts w:hint="default"/>
      </w:rPr>
    </w:lvl>
    <w:lvl w:ilvl="2">
      <w:start w:val="1"/>
      <w:numFmt w:val="none"/>
      <w:lvlText w:val="%3"/>
      <w:lvlJc w:val="left"/>
      <w:pPr>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E3D00"/>
    <w:multiLevelType w:val="multilevel"/>
    <w:tmpl w:val="98FA3F32"/>
    <w:lvl w:ilvl="0">
      <w:start w:val="1"/>
      <w:numFmt w:val="decimal"/>
      <w:pStyle w:val="UKEBNumberedParaLevel1-SGLtable"/>
      <w:lvlText w:val="%1."/>
      <w:lvlJc w:val="left"/>
      <w:pPr>
        <w:tabs>
          <w:tab w:val="num" w:pos="794"/>
        </w:tabs>
        <w:ind w:left="794" w:hanging="794"/>
      </w:pPr>
      <w:rPr>
        <w:rFonts w:ascii="Roboto UKEB" w:hAnsi="Roboto UKEB" w:hint="default"/>
        <w:sz w:val="24"/>
      </w:rPr>
    </w:lvl>
    <w:lvl w:ilvl="1">
      <w:start w:val="1"/>
      <w:numFmt w:val="lowerLetter"/>
      <w:pStyle w:val="UKEBParaLevel2-SGLtable"/>
      <w:lvlText w:val="%2)"/>
      <w:lvlJc w:val="left"/>
      <w:pPr>
        <w:tabs>
          <w:tab w:val="num" w:pos="1588"/>
        </w:tabs>
        <w:ind w:left="1588" w:hanging="794"/>
      </w:pPr>
      <w:rPr>
        <w:rFonts w:ascii="Roboto UKEB" w:hAnsi="Roboto UKEB" w:hint="default"/>
        <w:b w:val="0"/>
        <w:bCs w:val="0"/>
        <w:sz w:val="24"/>
        <w:szCs w:val="24"/>
        <w:vertAlign w:val="baseline"/>
      </w:rPr>
    </w:lvl>
    <w:lvl w:ilvl="2">
      <w:start w:val="1"/>
      <w:numFmt w:val="lowerRoman"/>
      <w:pStyle w:val="UKEBParaLevel3-SGLtable"/>
      <w:lvlText w:val="%3."/>
      <w:lvlJc w:val="left"/>
      <w:pPr>
        <w:tabs>
          <w:tab w:val="num" w:pos="2381"/>
        </w:tabs>
        <w:ind w:left="2381" w:hanging="793"/>
      </w:pPr>
      <w:rPr>
        <w:rFonts w:ascii="Roboto UKEB" w:hAnsi="Roboto UKEB" w:hint="default"/>
        <w:sz w:val="24"/>
      </w:rPr>
    </w:lvl>
    <w:lvl w:ilvl="3">
      <w:start w:val="1"/>
      <w:numFmt w:val="decimal"/>
      <w:isLgl/>
      <w:lvlText w:val="%1.%2.%3.%4"/>
      <w:lvlJc w:val="left"/>
      <w:pPr>
        <w:ind w:left="4616" w:hanging="1080"/>
      </w:pPr>
      <w:rPr>
        <w:rFonts w:hint="default"/>
      </w:rPr>
    </w:lvl>
    <w:lvl w:ilvl="4">
      <w:start w:val="1"/>
      <w:numFmt w:val="decimal"/>
      <w:isLgl/>
      <w:lvlText w:val="%1.%2.%3.%4.%5"/>
      <w:lvlJc w:val="left"/>
      <w:pPr>
        <w:ind w:left="4616" w:hanging="1080"/>
      </w:pPr>
      <w:rPr>
        <w:rFonts w:hint="default"/>
      </w:rPr>
    </w:lvl>
    <w:lvl w:ilvl="5">
      <w:start w:val="1"/>
      <w:numFmt w:val="decimal"/>
      <w:isLgl/>
      <w:lvlText w:val="%1.%2.%3.%4.%5.%6"/>
      <w:lvlJc w:val="left"/>
      <w:pPr>
        <w:ind w:left="4976" w:hanging="1440"/>
      </w:pPr>
      <w:rPr>
        <w:rFonts w:hint="default"/>
      </w:rPr>
    </w:lvl>
    <w:lvl w:ilvl="6">
      <w:start w:val="1"/>
      <w:numFmt w:val="decimal"/>
      <w:isLgl/>
      <w:lvlText w:val="%1.%2.%3.%4.%5.%6.%7"/>
      <w:lvlJc w:val="left"/>
      <w:pPr>
        <w:ind w:left="4976" w:hanging="1440"/>
      </w:pPr>
      <w:rPr>
        <w:rFonts w:hint="default"/>
      </w:rPr>
    </w:lvl>
    <w:lvl w:ilvl="7">
      <w:start w:val="1"/>
      <w:numFmt w:val="decimal"/>
      <w:isLgl/>
      <w:lvlText w:val="%1.%2.%3.%4.%5.%6.%7.%8"/>
      <w:lvlJc w:val="left"/>
      <w:pPr>
        <w:ind w:left="5336" w:hanging="1800"/>
      </w:pPr>
      <w:rPr>
        <w:rFonts w:hint="default"/>
      </w:rPr>
    </w:lvl>
    <w:lvl w:ilvl="8">
      <w:start w:val="1"/>
      <w:numFmt w:val="decimal"/>
      <w:isLgl/>
      <w:lvlText w:val="%1.%2.%3.%4.%5.%6.%7.%8.%9"/>
      <w:lvlJc w:val="left"/>
      <w:pPr>
        <w:ind w:left="5336" w:hanging="1800"/>
      </w:pPr>
      <w:rPr>
        <w:rFonts w:hint="default"/>
      </w:rPr>
    </w:lvl>
  </w:abstractNum>
  <w:abstractNum w:abstractNumId="4" w15:restartNumberingAfterBreak="0">
    <w:nsid w:val="32C91408"/>
    <w:multiLevelType w:val="multilevel"/>
    <w:tmpl w:val="1D245D06"/>
    <w:lvl w:ilvl="0">
      <w:start w:val="1"/>
      <w:numFmt w:val="decimal"/>
      <w:pStyle w:val="UKEBNumberedParaLevel1"/>
      <w:lvlText w:val="%1."/>
      <w:lvlJc w:val="left"/>
      <w:pPr>
        <w:ind w:left="794" w:hanging="794"/>
      </w:pPr>
      <w:rPr>
        <w:rFonts w:hint="default"/>
      </w:rPr>
    </w:lvl>
    <w:lvl w:ilvl="1">
      <w:start w:val="1"/>
      <w:numFmt w:val="lowerLetter"/>
      <w:pStyle w:val="UKEBParaLevel2"/>
      <w:lvlText w:val="%2)"/>
      <w:lvlJc w:val="left"/>
      <w:pPr>
        <w:ind w:left="1588" w:hanging="794"/>
      </w:pPr>
      <w:rPr>
        <w:rFonts w:ascii="Roboto UKEB" w:hAnsi="Roboto UKEB" w:hint="default"/>
        <w:b w:val="0"/>
        <w:bCs w:val="0"/>
        <w:sz w:val="24"/>
        <w:szCs w:val="24"/>
        <w:vertAlign w:val="baseline"/>
      </w:rPr>
    </w:lvl>
    <w:lvl w:ilvl="2">
      <w:start w:val="1"/>
      <w:numFmt w:val="lowerRoman"/>
      <w:pStyle w:val="UKEBParaLevel3"/>
      <w:lvlText w:val="%3."/>
      <w:lvlJc w:val="left"/>
      <w:pPr>
        <w:tabs>
          <w:tab w:val="num" w:pos="2381"/>
        </w:tabs>
        <w:ind w:left="2381" w:hanging="79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B131B"/>
    <w:multiLevelType w:val="hybridMultilevel"/>
    <w:tmpl w:val="D7A2E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801E1D"/>
    <w:multiLevelType w:val="hybridMultilevel"/>
    <w:tmpl w:val="41F4786A"/>
    <w:lvl w:ilvl="0" w:tplc="F118EFC4">
      <w:start w:val="1"/>
      <w:numFmt w:val="lowerRoman"/>
      <w:pStyle w:val="UKEBfootnotelevelthree"/>
      <w:lvlText w:val="(%1)"/>
      <w:lvlJc w:val="left"/>
      <w:pPr>
        <w:ind w:left="1854" w:hanging="720"/>
      </w:pPr>
      <w:rPr>
        <w:rFonts w:hint="default"/>
        <w:color w:val="003B42" w:themeColor="text1"/>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C2B55F3"/>
    <w:multiLevelType w:val="multilevel"/>
    <w:tmpl w:val="DDF82802"/>
    <w:lvl w:ilvl="0">
      <w:start w:val="1"/>
      <w:numFmt w:val="bullet"/>
      <w:pStyle w:val="UKEB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443602"/>
    <w:multiLevelType w:val="hybridMultilevel"/>
    <w:tmpl w:val="0C48A676"/>
    <w:lvl w:ilvl="0" w:tplc="2FF088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B53B3"/>
    <w:multiLevelType w:val="multilevel"/>
    <w:tmpl w:val="503EC674"/>
    <w:styleLink w:val="Appendixnumberedparalist"/>
    <w:lvl w:ilvl="0">
      <w:start w:val="1"/>
      <w:numFmt w:val="upperLetter"/>
      <w:pStyle w:val="AppendixTitleLevel1"/>
      <w:lvlText w:val="Appendix %1:"/>
      <w:lvlJc w:val="left"/>
      <w:pPr>
        <w:tabs>
          <w:tab w:val="num" w:pos="3402"/>
        </w:tabs>
        <w:ind w:left="3402" w:hanging="3402"/>
      </w:pPr>
      <w:rPr>
        <w:rFonts w:asciiTheme="majorHAnsi" w:hAnsiTheme="majorHAnsi" w:hint="default"/>
        <w:b w:val="0"/>
        <w:i w:val="0"/>
        <w:caps w:val="0"/>
        <w:strike w:val="0"/>
        <w:dstrike w:val="0"/>
        <w:vanish w:val="0"/>
        <w:color w:val="003B42" w:themeColor="text1"/>
        <w:sz w:val="56"/>
        <w:u w:val="none"/>
        <w:vertAlign w:val="baseline"/>
      </w:rPr>
    </w:lvl>
    <w:lvl w:ilvl="1">
      <w:start w:val="1"/>
      <w:numFmt w:val="decimal"/>
      <w:pStyle w:val="UKEBAppendixNumberedParaLevel1"/>
      <w:lvlText w:val="%1%2."/>
      <w:lvlJc w:val="left"/>
      <w:pPr>
        <w:tabs>
          <w:tab w:val="num" w:pos="794"/>
        </w:tabs>
        <w:ind w:left="794" w:hanging="794"/>
      </w:pPr>
      <w:rPr>
        <w:rFonts w:ascii="Roboto UKEB" w:hAnsi="Roboto UKEB" w:hint="default"/>
        <w:b w:val="0"/>
        <w:i w:val="0"/>
        <w:caps w:val="0"/>
        <w:smallCaps w:val="0"/>
        <w:strike w:val="0"/>
        <w:dstrike w:val="0"/>
        <w:vanish w:val="0"/>
        <w:sz w:val="24"/>
        <w:vertAlign w:val="baseline"/>
      </w:rPr>
    </w:lvl>
    <w:lvl w:ilvl="2">
      <w:start w:val="1"/>
      <w:numFmt w:val="lowerLetter"/>
      <w:pStyle w:val="UKEBParaLevel2-appendix"/>
      <w:lvlText w:val="%3)"/>
      <w:lvlJc w:val="left"/>
      <w:pPr>
        <w:tabs>
          <w:tab w:val="num" w:pos="1588"/>
        </w:tabs>
        <w:ind w:left="1588" w:hanging="794"/>
      </w:pPr>
      <w:rPr>
        <w:rFonts w:ascii="Roboto UKEB" w:hAnsi="Roboto UKEB" w:hint="default"/>
        <w:b w:val="0"/>
        <w:i w:val="0"/>
        <w:caps w:val="0"/>
        <w:smallCaps w:val="0"/>
        <w:strike w:val="0"/>
        <w:dstrike w:val="0"/>
        <w:vanish w:val="0"/>
        <w:color w:val="auto"/>
        <w:sz w:val="24"/>
        <w:vertAlign w:val="baseline"/>
      </w:rPr>
    </w:lvl>
    <w:lvl w:ilvl="3">
      <w:start w:val="1"/>
      <w:numFmt w:val="lowerRoman"/>
      <w:pStyle w:val="UKEBParaLevel3-appendix"/>
      <w:lvlText w:val="%4."/>
      <w:lvlJc w:val="left"/>
      <w:pPr>
        <w:tabs>
          <w:tab w:val="num" w:pos="2381"/>
        </w:tabs>
        <w:ind w:left="2381" w:hanging="793"/>
      </w:pPr>
      <w:rPr>
        <w:rFonts w:hint="default"/>
      </w:rPr>
    </w:lvl>
    <w:lvl w:ilvl="4">
      <w:start w:val="1"/>
      <w:numFmt w:val="lowerLetter"/>
      <w:lvlText w:val="%5."/>
      <w:lvlJc w:val="left"/>
      <w:pPr>
        <w:ind w:left="8364" w:hanging="360"/>
      </w:pPr>
      <w:rPr>
        <w:rFonts w:hint="default"/>
      </w:rPr>
    </w:lvl>
    <w:lvl w:ilvl="5">
      <w:start w:val="1"/>
      <w:numFmt w:val="lowerRoman"/>
      <w:lvlText w:val="%6."/>
      <w:lvlJc w:val="right"/>
      <w:pPr>
        <w:ind w:left="9084" w:hanging="180"/>
      </w:pPr>
      <w:rPr>
        <w:rFonts w:hint="default"/>
      </w:rPr>
    </w:lvl>
    <w:lvl w:ilvl="6">
      <w:start w:val="1"/>
      <w:numFmt w:val="decimal"/>
      <w:lvlText w:val="%7."/>
      <w:lvlJc w:val="left"/>
      <w:pPr>
        <w:ind w:left="9804" w:hanging="360"/>
      </w:pPr>
      <w:rPr>
        <w:rFonts w:hint="default"/>
      </w:rPr>
    </w:lvl>
    <w:lvl w:ilvl="7">
      <w:start w:val="1"/>
      <w:numFmt w:val="lowerLetter"/>
      <w:lvlText w:val="%8."/>
      <w:lvlJc w:val="left"/>
      <w:pPr>
        <w:ind w:left="10524" w:hanging="360"/>
      </w:pPr>
      <w:rPr>
        <w:rFonts w:hint="default"/>
      </w:rPr>
    </w:lvl>
    <w:lvl w:ilvl="8">
      <w:start w:val="1"/>
      <w:numFmt w:val="lowerRoman"/>
      <w:lvlText w:val="%9."/>
      <w:lvlJc w:val="right"/>
      <w:pPr>
        <w:ind w:left="11244" w:hanging="180"/>
      </w:pPr>
      <w:rPr>
        <w:rFonts w:hint="default"/>
      </w:rPr>
    </w:lvl>
  </w:abstractNum>
  <w:abstractNum w:abstractNumId="10" w15:restartNumberingAfterBreak="0">
    <w:nsid w:val="63962E35"/>
    <w:multiLevelType w:val="hybridMultilevel"/>
    <w:tmpl w:val="DCC8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A2040"/>
    <w:multiLevelType w:val="hybridMultilevel"/>
    <w:tmpl w:val="D7A2E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9898610">
    <w:abstractNumId w:val="7"/>
  </w:num>
  <w:num w:numId="2" w16cid:durableId="328945167">
    <w:abstractNumId w:val="2"/>
  </w:num>
  <w:num w:numId="3" w16cid:durableId="1555238822">
    <w:abstractNumId w:val="1"/>
  </w:num>
  <w:num w:numId="4" w16cid:durableId="649553353">
    <w:abstractNumId w:val="0"/>
  </w:num>
  <w:num w:numId="5" w16cid:durableId="884829494">
    <w:abstractNumId w:val="6"/>
  </w:num>
  <w:num w:numId="6" w16cid:durableId="1702705292">
    <w:abstractNumId w:val="3"/>
  </w:num>
  <w:num w:numId="7" w16cid:durableId="1813601265">
    <w:abstractNumId w:val="9"/>
  </w:num>
  <w:num w:numId="8" w16cid:durableId="777874613">
    <w:abstractNumId w:val="4"/>
  </w:num>
  <w:num w:numId="9" w16cid:durableId="1867017301">
    <w:abstractNumId w:val="5"/>
  </w:num>
  <w:num w:numId="10" w16cid:durableId="1362442063">
    <w:abstractNumId w:val="8"/>
  </w:num>
  <w:num w:numId="11" w16cid:durableId="1585648231">
    <w:abstractNumId w:val="11"/>
  </w:num>
  <w:num w:numId="12" w16cid:durableId="4945660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1A"/>
    <w:rsid w:val="00010568"/>
    <w:rsid w:val="00012CA6"/>
    <w:rsid w:val="00017E80"/>
    <w:rsid w:val="000235D2"/>
    <w:rsid w:val="00025893"/>
    <w:rsid w:val="00026882"/>
    <w:rsid w:val="00033003"/>
    <w:rsid w:val="00040C84"/>
    <w:rsid w:val="00040F8A"/>
    <w:rsid w:val="0004116C"/>
    <w:rsid w:val="00051435"/>
    <w:rsid w:val="00053D95"/>
    <w:rsid w:val="00061104"/>
    <w:rsid w:val="000641E1"/>
    <w:rsid w:val="0006469B"/>
    <w:rsid w:val="00065BD5"/>
    <w:rsid w:val="00067EF6"/>
    <w:rsid w:val="00070BFC"/>
    <w:rsid w:val="0007510C"/>
    <w:rsid w:val="0007771C"/>
    <w:rsid w:val="000832E4"/>
    <w:rsid w:val="00083659"/>
    <w:rsid w:val="000844AB"/>
    <w:rsid w:val="00085931"/>
    <w:rsid w:val="0008610D"/>
    <w:rsid w:val="00086DC0"/>
    <w:rsid w:val="00087AF2"/>
    <w:rsid w:val="00091552"/>
    <w:rsid w:val="000918A1"/>
    <w:rsid w:val="00091EEC"/>
    <w:rsid w:val="00096403"/>
    <w:rsid w:val="000A28CD"/>
    <w:rsid w:val="000B1B12"/>
    <w:rsid w:val="000B3060"/>
    <w:rsid w:val="000B63CB"/>
    <w:rsid w:val="000B6AD4"/>
    <w:rsid w:val="000B6FB1"/>
    <w:rsid w:val="000B7DD7"/>
    <w:rsid w:val="000C0B60"/>
    <w:rsid w:val="000C1F7E"/>
    <w:rsid w:val="000C2F6A"/>
    <w:rsid w:val="000C730B"/>
    <w:rsid w:val="000C76CC"/>
    <w:rsid w:val="000D0A21"/>
    <w:rsid w:val="000D137F"/>
    <w:rsid w:val="000D27F7"/>
    <w:rsid w:val="000D5A12"/>
    <w:rsid w:val="000D7A4E"/>
    <w:rsid w:val="000E0675"/>
    <w:rsid w:val="000E1AE1"/>
    <w:rsid w:val="000E1D84"/>
    <w:rsid w:val="000E431E"/>
    <w:rsid w:val="000E5782"/>
    <w:rsid w:val="000F15E7"/>
    <w:rsid w:val="000F4C63"/>
    <w:rsid w:val="000F6FA7"/>
    <w:rsid w:val="00101796"/>
    <w:rsid w:val="00101DD9"/>
    <w:rsid w:val="00102FDF"/>
    <w:rsid w:val="00103508"/>
    <w:rsid w:val="001051C9"/>
    <w:rsid w:val="00106E7C"/>
    <w:rsid w:val="00110C15"/>
    <w:rsid w:val="00115C11"/>
    <w:rsid w:val="001226AD"/>
    <w:rsid w:val="001242DB"/>
    <w:rsid w:val="0012630B"/>
    <w:rsid w:val="00126920"/>
    <w:rsid w:val="00130B49"/>
    <w:rsid w:val="00130CD3"/>
    <w:rsid w:val="0013243F"/>
    <w:rsid w:val="0013334B"/>
    <w:rsid w:val="00133E53"/>
    <w:rsid w:val="00133ED9"/>
    <w:rsid w:val="00141E42"/>
    <w:rsid w:val="00143E8B"/>
    <w:rsid w:val="00147886"/>
    <w:rsid w:val="001513B9"/>
    <w:rsid w:val="00155B4F"/>
    <w:rsid w:val="00156315"/>
    <w:rsid w:val="001565D5"/>
    <w:rsid w:val="001568F4"/>
    <w:rsid w:val="00156BED"/>
    <w:rsid w:val="00157949"/>
    <w:rsid w:val="00171B4F"/>
    <w:rsid w:val="0018136E"/>
    <w:rsid w:val="00181F56"/>
    <w:rsid w:val="00182FE8"/>
    <w:rsid w:val="0018602A"/>
    <w:rsid w:val="00190A47"/>
    <w:rsid w:val="00191838"/>
    <w:rsid w:val="001A1E75"/>
    <w:rsid w:val="001A4FB3"/>
    <w:rsid w:val="001A7FA3"/>
    <w:rsid w:val="001B05AB"/>
    <w:rsid w:val="001B16E4"/>
    <w:rsid w:val="001B2CC1"/>
    <w:rsid w:val="001B3457"/>
    <w:rsid w:val="001B6D91"/>
    <w:rsid w:val="001B7651"/>
    <w:rsid w:val="001C0EA3"/>
    <w:rsid w:val="001C62F2"/>
    <w:rsid w:val="001D0E94"/>
    <w:rsid w:val="001D2784"/>
    <w:rsid w:val="001D39F7"/>
    <w:rsid w:val="001E1029"/>
    <w:rsid w:val="001E23B6"/>
    <w:rsid w:val="001E3DC6"/>
    <w:rsid w:val="001E46D0"/>
    <w:rsid w:val="001E569C"/>
    <w:rsid w:val="001E6F19"/>
    <w:rsid w:val="001E7218"/>
    <w:rsid w:val="001E7E33"/>
    <w:rsid w:val="001F0ABF"/>
    <w:rsid w:val="001F183A"/>
    <w:rsid w:val="001F2431"/>
    <w:rsid w:val="001F3C67"/>
    <w:rsid w:val="002006FD"/>
    <w:rsid w:val="00203544"/>
    <w:rsid w:val="00203678"/>
    <w:rsid w:val="00203FB9"/>
    <w:rsid w:val="00211D6E"/>
    <w:rsid w:val="00212058"/>
    <w:rsid w:val="002120AB"/>
    <w:rsid w:val="00216C00"/>
    <w:rsid w:val="00223D74"/>
    <w:rsid w:val="00227423"/>
    <w:rsid w:val="00227C21"/>
    <w:rsid w:val="00227CF7"/>
    <w:rsid w:val="0023029F"/>
    <w:rsid w:val="00232696"/>
    <w:rsid w:val="002357E6"/>
    <w:rsid w:val="0024042B"/>
    <w:rsid w:val="0025002A"/>
    <w:rsid w:val="00254638"/>
    <w:rsid w:val="002579BB"/>
    <w:rsid w:val="002602DA"/>
    <w:rsid w:val="00261160"/>
    <w:rsid w:val="00270A6D"/>
    <w:rsid w:val="002714D5"/>
    <w:rsid w:val="002802D8"/>
    <w:rsid w:val="002866F1"/>
    <w:rsid w:val="00294F16"/>
    <w:rsid w:val="00295D7A"/>
    <w:rsid w:val="0029673F"/>
    <w:rsid w:val="00297A23"/>
    <w:rsid w:val="002A13AC"/>
    <w:rsid w:val="002A6A0C"/>
    <w:rsid w:val="002B194C"/>
    <w:rsid w:val="002B2CCE"/>
    <w:rsid w:val="002B385F"/>
    <w:rsid w:val="002B65D9"/>
    <w:rsid w:val="002B760C"/>
    <w:rsid w:val="002B77DC"/>
    <w:rsid w:val="002C3491"/>
    <w:rsid w:val="002D0693"/>
    <w:rsid w:val="002D0F41"/>
    <w:rsid w:val="002D6337"/>
    <w:rsid w:val="002D6A92"/>
    <w:rsid w:val="002D739A"/>
    <w:rsid w:val="002D79C1"/>
    <w:rsid w:val="002E06BC"/>
    <w:rsid w:val="002E11E5"/>
    <w:rsid w:val="002E23D8"/>
    <w:rsid w:val="002E255C"/>
    <w:rsid w:val="002E2965"/>
    <w:rsid w:val="002E29E7"/>
    <w:rsid w:val="002E35AE"/>
    <w:rsid w:val="002E62A7"/>
    <w:rsid w:val="002F0331"/>
    <w:rsid w:val="002F053F"/>
    <w:rsid w:val="002F08F8"/>
    <w:rsid w:val="002F2CF1"/>
    <w:rsid w:val="002F3C0D"/>
    <w:rsid w:val="002F575C"/>
    <w:rsid w:val="002F5CA1"/>
    <w:rsid w:val="002F61AA"/>
    <w:rsid w:val="00301592"/>
    <w:rsid w:val="003046B3"/>
    <w:rsid w:val="00306BC4"/>
    <w:rsid w:val="00306EDB"/>
    <w:rsid w:val="00307602"/>
    <w:rsid w:val="003123B6"/>
    <w:rsid w:val="00314130"/>
    <w:rsid w:val="003153FA"/>
    <w:rsid w:val="00316D09"/>
    <w:rsid w:val="0033086E"/>
    <w:rsid w:val="003324CE"/>
    <w:rsid w:val="003443D5"/>
    <w:rsid w:val="00346F1B"/>
    <w:rsid w:val="003520A9"/>
    <w:rsid w:val="003545BD"/>
    <w:rsid w:val="00354A2B"/>
    <w:rsid w:val="00354B57"/>
    <w:rsid w:val="00356FF4"/>
    <w:rsid w:val="00363777"/>
    <w:rsid w:val="003821E4"/>
    <w:rsid w:val="00391847"/>
    <w:rsid w:val="003950C6"/>
    <w:rsid w:val="003A0B0F"/>
    <w:rsid w:val="003A11D7"/>
    <w:rsid w:val="003A1E44"/>
    <w:rsid w:val="003A1F61"/>
    <w:rsid w:val="003A2968"/>
    <w:rsid w:val="003A35F9"/>
    <w:rsid w:val="003A4405"/>
    <w:rsid w:val="003A5B55"/>
    <w:rsid w:val="003B6025"/>
    <w:rsid w:val="003B75BD"/>
    <w:rsid w:val="003B79F9"/>
    <w:rsid w:val="003C035B"/>
    <w:rsid w:val="003C10E2"/>
    <w:rsid w:val="003C110C"/>
    <w:rsid w:val="003C52D3"/>
    <w:rsid w:val="003C6248"/>
    <w:rsid w:val="003D0CBD"/>
    <w:rsid w:val="003D29B9"/>
    <w:rsid w:val="003D4A86"/>
    <w:rsid w:val="003E03B7"/>
    <w:rsid w:val="003E0F24"/>
    <w:rsid w:val="003E35E8"/>
    <w:rsid w:val="003F253B"/>
    <w:rsid w:val="003F5507"/>
    <w:rsid w:val="00403B81"/>
    <w:rsid w:val="004047E6"/>
    <w:rsid w:val="004062D6"/>
    <w:rsid w:val="00406692"/>
    <w:rsid w:val="00406DEE"/>
    <w:rsid w:val="00413809"/>
    <w:rsid w:val="00416301"/>
    <w:rsid w:val="00423103"/>
    <w:rsid w:val="00427B12"/>
    <w:rsid w:val="00427F9C"/>
    <w:rsid w:val="004304D1"/>
    <w:rsid w:val="004335EC"/>
    <w:rsid w:val="00435650"/>
    <w:rsid w:val="00436982"/>
    <w:rsid w:val="0044645F"/>
    <w:rsid w:val="00446F90"/>
    <w:rsid w:val="00450E8B"/>
    <w:rsid w:val="0045242D"/>
    <w:rsid w:val="00453939"/>
    <w:rsid w:val="0045405B"/>
    <w:rsid w:val="00454158"/>
    <w:rsid w:val="004550EB"/>
    <w:rsid w:val="004704AE"/>
    <w:rsid w:val="00474B58"/>
    <w:rsid w:val="00477DBC"/>
    <w:rsid w:val="00486B10"/>
    <w:rsid w:val="00495FAC"/>
    <w:rsid w:val="00496872"/>
    <w:rsid w:val="00496FF6"/>
    <w:rsid w:val="004A06F4"/>
    <w:rsid w:val="004A25F0"/>
    <w:rsid w:val="004B0D93"/>
    <w:rsid w:val="004B0FF9"/>
    <w:rsid w:val="004B73B0"/>
    <w:rsid w:val="004C2257"/>
    <w:rsid w:val="004C2955"/>
    <w:rsid w:val="004C5F3F"/>
    <w:rsid w:val="004D2CDC"/>
    <w:rsid w:val="004D3669"/>
    <w:rsid w:val="004D41AD"/>
    <w:rsid w:val="004E4452"/>
    <w:rsid w:val="004E79A9"/>
    <w:rsid w:val="004F1052"/>
    <w:rsid w:val="004F4A1C"/>
    <w:rsid w:val="004F6FBF"/>
    <w:rsid w:val="004F6FC0"/>
    <w:rsid w:val="00502144"/>
    <w:rsid w:val="00505A0B"/>
    <w:rsid w:val="00506920"/>
    <w:rsid w:val="00507166"/>
    <w:rsid w:val="00514AEC"/>
    <w:rsid w:val="00517FAC"/>
    <w:rsid w:val="00524219"/>
    <w:rsid w:val="00524489"/>
    <w:rsid w:val="00526359"/>
    <w:rsid w:val="005272E0"/>
    <w:rsid w:val="00533538"/>
    <w:rsid w:val="00540BB8"/>
    <w:rsid w:val="00541300"/>
    <w:rsid w:val="005416DE"/>
    <w:rsid w:val="00543FC5"/>
    <w:rsid w:val="00546A15"/>
    <w:rsid w:val="00553799"/>
    <w:rsid w:val="005558FB"/>
    <w:rsid w:val="00557293"/>
    <w:rsid w:val="0056137F"/>
    <w:rsid w:val="00564A91"/>
    <w:rsid w:val="005651E1"/>
    <w:rsid w:val="0056768F"/>
    <w:rsid w:val="0057259F"/>
    <w:rsid w:val="00575256"/>
    <w:rsid w:val="00576DFB"/>
    <w:rsid w:val="00580836"/>
    <w:rsid w:val="005853C7"/>
    <w:rsid w:val="005958C3"/>
    <w:rsid w:val="00595CA4"/>
    <w:rsid w:val="0059699B"/>
    <w:rsid w:val="005A0710"/>
    <w:rsid w:val="005A5583"/>
    <w:rsid w:val="005A67F4"/>
    <w:rsid w:val="005B13C2"/>
    <w:rsid w:val="005B6515"/>
    <w:rsid w:val="005C02C8"/>
    <w:rsid w:val="005C49C0"/>
    <w:rsid w:val="005D0D34"/>
    <w:rsid w:val="005D1269"/>
    <w:rsid w:val="005D1710"/>
    <w:rsid w:val="005D4883"/>
    <w:rsid w:val="005E20F1"/>
    <w:rsid w:val="005E2182"/>
    <w:rsid w:val="005E2509"/>
    <w:rsid w:val="005E2B25"/>
    <w:rsid w:val="005E73EB"/>
    <w:rsid w:val="005F1601"/>
    <w:rsid w:val="005F1A1E"/>
    <w:rsid w:val="005F26A7"/>
    <w:rsid w:val="005F2DBC"/>
    <w:rsid w:val="005F6C95"/>
    <w:rsid w:val="00603867"/>
    <w:rsid w:val="00606574"/>
    <w:rsid w:val="00614777"/>
    <w:rsid w:val="00615072"/>
    <w:rsid w:val="00620300"/>
    <w:rsid w:val="0062155E"/>
    <w:rsid w:val="00622681"/>
    <w:rsid w:val="00624F17"/>
    <w:rsid w:val="006323A7"/>
    <w:rsid w:val="0063410A"/>
    <w:rsid w:val="00635A01"/>
    <w:rsid w:val="00636941"/>
    <w:rsid w:val="00641FC8"/>
    <w:rsid w:val="0064227C"/>
    <w:rsid w:val="006434F9"/>
    <w:rsid w:val="00643D86"/>
    <w:rsid w:val="00643EAD"/>
    <w:rsid w:val="00655CE5"/>
    <w:rsid w:val="00657214"/>
    <w:rsid w:val="0065723D"/>
    <w:rsid w:val="00657A68"/>
    <w:rsid w:val="00661771"/>
    <w:rsid w:val="0066270D"/>
    <w:rsid w:val="006763CD"/>
    <w:rsid w:val="00681A7A"/>
    <w:rsid w:val="00682CD8"/>
    <w:rsid w:val="00685596"/>
    <w:rsid w:val="006905F3"/>
    <w:rsid w:val="006928F0"/>
    <w:rsid w:val="00697DF1"/>
    <w:rsid w:val="006A00B3"/>
    <w:rsid w:val="006A0C75"/>
    <w:rsid w:val="006A59FF"/>
    <w:rsid w:val="006A5A05"/>
    <w:rsid w:val="006A7B16"/>
    <w:rsid w:val="006B2A24"/>
    <w:rsid w:val="006B7923"/>
    <w:rsid w:val="006B7CA4"/>
    <w:rsid w:val="006C4120"/>
    <w:rsid w:val="006D1923"/>
    <w:rsid w:val="006D2C39"/>
    <w:rsid w:val="006D5A9B"/>
    <w:rsid w:val="006E4893"/>
    <w:rsid w:val="006E5619"/>
    <w:rsid w:val="006F44BB"/>
    <w:rsid w:val="006F5503"/>
    <w:rsid w:val="006F56B7"/>
    <w:rsid w:val="006F6172"/>
    <w:rsid w:val="006F6A54"/>
    <w:rsid w:val="00705850"/>
    <w:rsid w:val="00707B72"/>
    <w:rsid w:val="00707DBD"/>
    <w:rsid w:val="0071383A"/>
    <w:rsid w:val="00721ABB"/>
    <w:rsid w:val="00722480"/>
    <w:rsid w:val="00726D72"/>
    <w:rsid w:val="00727513"/>
    <w:rsid w:val="00730C43"/>
    <w:rsid w:val="00733DFC"/>
    <w:rsid w:val="007340F2"/>
    <w:rsid w:val="00736252"/>
    <w:rsid w:val="00737499"/>
    <w:rsid w:val="00740C1A"/>
    <w:rsid w:val="00740FD0"/>
    <w:rsid w:val="007439FB"/>
    <w:rsid w:val="00743F3F"/>
    <w:rsid w:val="007475E9"/>
    <w:rsid w:val="00750052"/>
    <w:rsid w:val="00751F08"/>
    <w:rsid w:val="00752460"/>
    <w:rsid w:val="00755D4A"/>
    <w:rsid w:val="00757ADB"/>
    <w:rsid w:val="007618B4"/>
    <w:rsid w:val="0076319F"/>
    <w:rsid w:val="00766696"/>
    <w:rsid w:val="0077121D"/>
    <w:rsid w:val="00772CC0"/>
    <w:rsid w:val="0077342A"/>
    <w:rsid w:val="0077393C"/>
    <w:rsid w:val="00773F6F"/>
    <w:rsid w:val="00774098"/>
    <w:rsid w:val="0077610C"/>
    <w:rsid w:val="00776F01"/>
    <w:rsid w:val="00776F72"/>
    <w:rsid w:val="00785A53"/>
    <w:rsid w:val="00786082"/>
    <w:rsid w:val="00786AEF"/>
    <w:rsid w:val="0079010F"/>
    <w:rsid w:val="00790509"/>
    <w:rsid w:val="00790DBD"/>
    <w:rsid w:val="00793BCC"/>
    <w:rsid w:val="00794152"/>
    <w:rsid w:val="007A1EFB"/>
    <w:rsid w:val="007A224D"/>
    <w:rsid w:val="007A2EC5"/>
    <w:rsid w:val="007A452D"/>
    <w:rsid w:val="007A47B7"/>
    <w:rsid w:val="007A53AD"/>
    <w:rsid w:val="007A6B1F"/>
    <w:rsid w:val="007A70B2"/>
    <w:rsid w:val="007B200E"/>
    <w:rsid w:val="007B3253"/>
    <w:rsid w:val="007B3FC1"/>
    <w:rsid w:val="007B6874"/>
    <w:rsid w:val="007C6659"/>
    <w:rsid w:val="007D19E6"/>
    <w:rsid w:val="007D1BDB"/>
    <w:rsid w:val="007D2387"/>
    <w:rsid w:val="007D266F"/>
    <w:rsid w:val="007D30DC"/>
    <w:rsid w:val="007E0203"/>
    <w:rsid w:val="007E2365"/>
    <w:rsid w:val="007E25A4"/>
    <w:rsid w:val="007E3675"/>
    <w:rsid w:val="007E64A9"/>
    <w:rsid w:val="007E7246"/>
    <w:rsid w:val="007F02C2"/>
    <w:rsid w:val="007F4EC3"/>
    <w:rsid w:val="007F5C4D"/>
    <w:rsid w:val="007F62FE"/>
    <w:rsid w:val="008015FA"/>
    <w:rsid w:val="008103F9"/>
    <w:rsid w:val="00810BB0"/>
    <w:rsid w:val="008134DE"/>
    <w:rsid w:val="008206C9"/>
    <w:rsid w:val="0082076D"/>
    <w:rsid w:val="00823374"/>
    <w:rsid w:val="00842E63"/>
    <w:rsid w:val="00843C49"/>
    <w:rsid w:val="00845CEA"/>
    <w:rsid w:val="00847A35"/>
    <w:rsid w:val="008508B0"/>
    <w:rsid w:val="00853A80"/>
    <w:rsid w:val="00855F1D"/>
    <w:rsid w:val="008638E1"/>
    <w:rsid w:val="00863D96"/>
    <w:rsid w:val="00865B97"/>
    <w:rsid w:val="00866D06"/>
    <w:rsid w:val="00871698"/>
    <w:rsid w:val="00873FE5"/>
    <w:rsid w:val="00874699"/>
    <w:rsid w:val="00880BFA"/>
    <w:rsid w:val="00880EC1"/>
    <w:rsid w:val="008816C0"/>
    <w:rsid w:val="00882E4B"/>
    <w:rsid w:val="0088339D"/>
    <w:rsid w:val="008844B0"/>
    <w:rsid w:val="008869C1"/>
    <w:rsid w:val="008874BD"/>
    <w:rsid w:val="00887E45"/>
    <w:rsid w:val="00887F9F"/>
    <w:rsid w:val="00891C79"/>
    <w:rsid w:val="00891DCA"/>
    <w:rsid w:val="00893AEE"/>
    <w:rsid w:val="00897EAA"/>
    <w:rsid w:val="00897F6A"/>
    <w:rsid w:val="008A284D"/>
    <w:rsid w:val="008A2853"/>
    <w:rsid w:val="008B4A55"/>
    <w:rsid w:val="008B5D51"/>
    <w:rsid w:val="008B7835"/>
    <w:rsid w:val="008C3921"/>
    <w:rsid w:val="008C4148"/>
    <w:rsid w:val="008C4F2F"/>
    <w:rsid w:val="008D0EAE"/>
    <w:rsid w:val="008D1579"/>
    <w:rsid w:val="008D39C2"/>
    <w:rsid w:val="008D7025"/>
    <w:rsid w:val="008E3246"/>
    <w:rsid w:val="008F09ED"/>
    <w:rsid w:val="008F1C8F"/>
    <w:rsid w:val="008F1F56"/>
    <w:rsid w:val="008F3E36"/>
    <w:rsid w:val="008F7803"/>
    <w:rsid w:val="009013A3"/>
    <w:rsid w:val="00902451"/>
    <w:rsid w:val="009025C8"/>
    <w:rsid w:val="00903A0B"/>
    <w:rsid w:val="00904884"/>
    <w:rsid w:val="009074C4"/>
    <w:rsid w:val="009152F1"/>
    <w:rsid w:val="0092158A"/>
    <w:rsid w:val="0092369F"/>
    <w:rsid w:val="0092443A"/>
    <w:rsid w:val="00927890"/>
    <w:rsid w:val="00931FF9"/>
    <w:rsid w:val="0093444C"/>
    <w:rsid w:val="009355CE"/>
    <w:rsid w:val="009400F0"/>
    <w:rsid w:val="00943ACD"/>
    <w:rsid w:val="00943DD1"/>
    <w:rsid w:val="00944743"/>
    <w:rsid w:val="00945362"/>
    <w:rsid w:val="0096194B"/>
    <w:rsid w:val="00961B01"/>
    <w:rsid w:val="00963BF9"/>
    <w:rsid w:val="00964052"/>
    <w:rsid w:val="00964452"/>
    <w:rsid w:val="00964BF5"/>
    <w:rsid w:val="00965BFA"/>
    <w:rsid w:val="0097238F"/>
    <w:rsid w:val="00974340"/>
    <w:rsid w:val="00975099"/>
    <w:rsid w:val="00975F59"/>
    <w:rsid w:val="009766EA"/>
    <w:rsid w:val="00984A77"/>
    <w:rsid w:val="00985AB4"/>
    <w:rsid w:val="00986297"/>
    <w:rsid w:val="00990617"/>
    <w:rsid w:val="0099076E"/>
    <w:rsid w:val="00994CBA"/>
    <w:rsid w:val="00996A31"/>
    <w:rsid w:val="009A7F2B"/>
    <w:rsid w:val="009B735A"/>
    <w:rsid w:val="009C1BEF"/>
    <w:rsid w:val="009C3EDA"/>
    <w:rsid w:val="009C41A2"/>
    <w:rsid w:val="009C43F6"/>
    <w:rsid w:val="009C74D6"/>
    <w:rsid w:val="009D3FFB"/>
    <w:rsid w:val="009D534A"/>
    <w:rsid w:val="009D5B27"/>
    <w:rsid w:val="009D635B"/>
    <w:rsid w:val="009D7D84"/>
    <w:rsid w:val="009E2533"/>
    <w:rsid w:val="009E3D8D"/>
    <w:rsid w:val="009F26FF"/>
    <w:rsid w:val="009F5179"/>
    <w:rsid w:val="00A0571F"/>
    <w:rsid w:val="00A10B15"/>
    <w:rsid w:val="00A1643A"/>
    <w:rsid w:val="00A22560"/>
    <w:rsid w:val="00A24064"/>
    <w:rsid w:val="00A264D9"/>
    <w:rsid w:val="00A34706"/>
    <w:rsid w:val="00A355CF"/>
    <w:rsid w:val="00A3778C"/>
    <w:rsid w:val="00A43C44"/>
    <w:rsid w:val="00A44095"/>
    <w:rsid w:val="00A441D1"/>
    <w:rsid w:val="00A446DA"/>
    <w:rsid w:val="00A450CB"/>
    <w:rsid w:val="00A47611"/>
    <w:rsid w:val="00A534D1"/>
    <w:rsid w:val="00A5368A"/>
    <w:rsid w:val="00A53819"/>
    <w:rsid w:val="00A55E7A"/>
    <w:rsid w:val="00A611A0"/>
    <w:rsid w:val="00A6509A"/>
    <w:rsid w:val="00A66A8B"/>
    <w:rsid w:val="00A7582F"/>
    <w:rsid w:val="00A75FDE"/>
    <w:rsid w:val="00A81C76"/>
    <w:rsid w:val="00A83A12"/>
    <w:rsid w:val="00A87DF0"/>
    <w:rsid w:val="00A91DB5"/>
    <w:rsid w:val="00A93A89"/>
    <w:rsid w:val="00A94D8B"/>
    <w:rsid w:val="00A96DA2"/>
    <w:rsid w:val="00AA0741"/>
    <w:rsid w:val="00AA6094"/>
    <w:rsid w:val="00AA72A5"/>
    <w:rsid w:val="00AB1510"/>
    <w:rsid w:val="00AB3D52"/>
    <w:rsid w:val="00AC2044"/>
    <w:rsid w:val="00AC3D75"/>
    <w:rsid w:val="00AC4A8B"/>
    <w:rsid w:val="00AC7AB7"/>
    <w:rsid w:val="00AD2013"/>
    <w:rsid w:val="00AD514D"/>
    <w:rsid w:val="00AD71B0"/>
    <w:rsid w:val="00AE06EB"/>
    <w:rsid w:val="00AE7085"/>
    <w:rsid w:val="00AF220E"/>
    <w:rsid w:val="00AF529D"/>
    <w:rsid w:val="00AF5E5F"/>
    <w:rsid w:val="00AF7777"/>
    <w:rsid w:val="00B00482"/>
    <w:rsid w:val="00B00C5E"/>
    <w:rsid w:val="00B0190C"/>
    <w:rsid w:val="00B01A13"/>
    <w:rsid w:val="00B055B9"/>
    <w:rsid w:val="00B0728C"/>
    <w:rsid w:val="00B10E0D"/>
    <w:rsid w:val="00B10F1D"/>
    <w:rsid w:val="00B12EAC"/>
    <w:rsid w:val="00B13B22"/>
    <w:rsid w:val="00B13DD0"/>
    <w:rsid w:val="00B20D52"/>
    <w:rsid w:val="00B25F7E"/>
    <w:rsid w:val="00B303A5"/>
    <w:rsid w:val="00B34063"/>
    <w:rsid w:val="00B3548A"/>
    <w:rsid w:val="00B359B8"/>
    <w:rsid w:val="00B37958"/>
    <w:rsid w:val="00B37E09"/>
    <w:rsid w:val="00B41F5E"/>
    <w:rsid w:val="00B43A18"/>
    <w:rsid w:val="00B520DA"/>
    <w:rsid w:val="00B5334F"/>
    <w:rsid w:val="00B53571"/>
    <w:rsid w:val="00B6002A"/>
    <w:rsid w:val="00B60855"/>
    <w:rsid w:val="00B608EB"/>
    <w:rsid w:val="00B62DE1"/>
    <w:rsid w:val="00B64784"/>
    <w:rsid w:val="00B653A7"/>
    <w:rsid w:val="00B6724D"/>
    <w:rsid w:val="00B737DE"/>
    <w:rsid w:val="00B74287"/>
    <w:rsid w:val="00B7710F"/>
    <w:rsid w:val="00B77E95"/>
    <w:rsid w:val="00B83C49"/>
    <w:rsid w:val="00B87413"/>
    <w:rsid w:val="00B87DDC"/>
    <w:rsid w:val="00B91641"/>
    <w:rsid w:val="00B918E9"/>
    <w:rsid w:val="00B96C8F"/>
    <w:rsid w:val="00BA0067"/>
    <w:rsid w:val="00BA1958"/>
    <w:rsid w:val="00BA2D8F"/>
    <w:rsid w:val="00BB444C"/>
    <w:rsid w:val="00BB55F9"/>
    <w:rsid w:val="00BB5F5D"/>
    <w:rsid w:val="00BC1592"/>
    <w:rsid w:val="00BC2405"/>
    <w:rsid w:val="00BC3C90"/>
    <w:rsid w:val="00BC5FCB"/>
    <w:rsid w:val="00BD1DE9"/>
    <w:rsid w:val="00BD4BD0"/>
    <w:rsid w:val="00BD6208"/>
    <w:rsid w:val="00BE0A17"/>
    <w:rsid w:val="00BE7765"/>
    <w:rsid w:val="00BF2C09"/>
    <w:rsid w:val="00BF3699"/>
    <w:rsid w:val="00BF546E"/>
    <w:rsid w:val="00C02B02"/>
    <w:rsid w:val="00C064DB"/>
    <w:rsid w:val="00C12354"/>
    <w:rsid w:val="00C1279E"/>
    <w:rsid w:val="00C12FF1"/>
    <w:rsid w:val="00C14324"/>
    <w:rsid w:val="00C243D6"/>
    <w:rsid w:val="00C244FC"/>
    <w:rsid w:val="00C25509"/>
    <w:rsid w:val="00C27494"/>
    <w:rsid w:val="00C31B0C"/>
    <w:rsid w:val="00C3564C"/>
    <w:rsid w:val="00C35CCA"/>
    <w:rsid w:val="00C41F8E"/>
    <w:rsid w:val="00C42C7F"/>
    <w:rsid w:val="00C533A0"/>
    <w:rsid w:val="00C560EF"/>
    <w:rsid w:val="00C63A77"/>
    <w:rsid w:val="00C63B05"/>
    <w:rsid w:val="00C652C7"/>
    <w:rsid w:val="00C66E43"/>
    <w:rsid w:val="00C67482"/>
    <w:rsid w:val="00C7023A"/>
    <w:rsid w:val="00C72777"/>
    <w:rsid w:val="00C73738"/>
    <w:rsid w:val="00C73C3B"/>
    <w:rsid w:val="00C74626"/>
    <w:rsid w:val="00C841F8"/>
    <w:rsid w:val="00C87307"/>
    <w:rsid w:val="00C911C8"/>
    <w:rsid w:val="00C91D92"/>
    <w:rsid w:val="00C9551B"/>
    <w:rsid w:val="00C9652A"/>
    <w:rsid w:val="00C96F6A"/>
    <w:rsid w:val="00CA3B1A"/>
    <w:rsid w:val="00CA4F2E"/>
    <w:rsid w:val="00CB1A8B"/>
    <w:rsid w:val="00CB393D"/>
    <w:rsid w:val="00CC172E"/>
    <w:rsid w:val="00CC1BFD"/>
    <w:rsid w:val="00CC281D"/>
    <w:rsid w:val="00CC69C4"/>
    <w:rsid w:val="00CD019F"/>
    <w:rsid w:val="00CD04BB"/>
    <w:rsid w:val="00CD2326"/>
    <w:rsid w:val="00CD29C7"/>
    <w:rsid w:val="00CD3490"/>
    <w:rsid w:val="00CD50EF"/>
    <w:rsid w:val="00CD5EC4"/>
    <w:rsid w:val="00CD622C"/>
    <w:rsid w:val="00CE0653"/>
    <w:rsid w:val="00CE16C0"/>
    <w:rsid w:val="00CE5822"/>
    <w:rsid w:val="00CE6017"/>
    <w:rsid w:val="00CF281C"/>
    <w:rsid w:val="00CF3DDD"/>
    <w:rsid w:val="00CF477D"/>
    <w:rsid w:val="00CF5D5C"/>
    <w:rsid w:val="00D032B0"/>
    <w:rsid w:val="00D03FF1"/>
    <w:rsid w:val="00D04D4D"/>
    <w:rsid w:val="00D06E90"/>
    <w:rsid w:val="00D07CCF"/>
    <w:rsid w:val="00D11A0F"/>
    <w:rsid w:val="00D13EEB"/>
    <w:rsid w:val="00D160EB"/>
    <w:rsid w:val="00D16482"/>
    <w:rsid w:val="00D21455"/>
    <w:rsid w:val="00D23028"/>
    <w:rsid w:val="00D263CD"/>
    <w:rsid w:val="00D318CC"/>
    <w:rsid w:val="00D339BD"/>
    <w:rsid w:val="00D34A11"/>
    <w:rsid w:val="00D36C20"/>
    <w:rsid w:val="00D3747C"/>
    <w:rsid w:val="00D47403"/>
    <w:rsid w:val="00D47A32"/>
    <w:rsid w:val="00D50360"/>
    <w:rsid w:val="00D50536"/>
    <w:rsid w:val="00D52358"/>
    <w:rsid w:val="00D54820"/>
    <w:rsid w:val="00D55E9A"/>
    <w:rsid w:val="00D61B23"/>
    <w:rsid w:val="00D643C4"/>
    <w:rsid w:val="00D660D5"/>
    <w:rsid w:val="00D6680B"/>
    <w:rsid w:val="00D70780"/>
    <w:rsid w:val="00D74317"/>
    <w:rsid w:val="00D74589"/>
    <w:rsid w:val="00D824C2"/>
    <w:rsid w:val="00D839FF"/>
    <w:rsid w:val="00D8519E"/>
    <w:rsid w:val="00D863B7"/>
    <w:rsid w:val="00D86F24"/>
    <w:rsid w:val="00D91E38"/>
    <w:rsid w:val="00D938E7"/>
    <w:rsid w:val="00D9655F"/>
    <w:rsid w:val="00D96665"/>
    <w:rsid w:val="00DA2768"/>
    <w:rsid w:val="00DA2E20"/>
    <w:rsid w:val="00DA3D85"/>
    <w:rsid w:val="00DB48E4"/>
    <w:rsid w:val="00DB51B3"/>
    <w:rsid w:val="00DB53ED"/>
    <w:rsid w:val="00DB67FC"/>
    <w:rsid w:val="00DB7058"/>
    <w:rsid w:val="00DB77AA"/>
    <w:rsid w:val="00DB7B05"/>
    <w:rsid w:val="00DC036E"/>
    <w:rsid w:val="00DC1875"/>
    <w:rsid w:val="00DC2CED"/>
    <w:rsid w:val="00DC4C71"/>
    <w:rsid w:val="00DC5741"/>
    <w:rsid w:val="00DD01A6"/>
    <w:rsid w:val="00DD02BB"/>
    <w:rsid w:val="00DD4BA4"/>
    <w:rsid w:val="00DD5C83"/>
    <w:rsid w:val="00DE2686"/>
    <w:rsid w:val="00DE33A0"/>
    <w:rsid w:val="00DE70DD"/>
    <w:rsid w:val="00DE7580"/>
    <w:rsid w:val="00DF0ED7"/>
    <w:rsid w:val="00DF2040"/>
    <w:rsid w:val="00DF55B7"/>
    <w:rsid w:val="00E00D53"/>
    <w:rsid w:val="00E00D9A"/>
    <w:rsid w:val="00E04E13"/>
    <w:rsid w:val="00E07D21"/>
    <w:rsid w:val="00E11DF5"/>
    <w:rsid w:val="00E12E2A"/>
    <w:rsid w:val="00E135D6"/>
    <w:rsid w:val="00E1690C"/>
    <w:rsid w:val="00E22AD6"/>
    <w:rsid w:val="00E2327F"/>
    <w:rsid w:val="00E31932"/>
    <w:rsid w:val="00E33249"/>
    <w:rsid w:val="00E3398B"/>
    <w:rsid w:val="00E353BE"/>
    <w:rsid w:val="00E35CFE"/>
    <w:rsid w:val="00E36E28"/>
    <w:rsid w:val="00E425E0"/>
    <w:rsid w:val="00E4512F"/>
    <w:rsid w:val="00E46CF7"/>
    <w:rsid w:val="00E5273D"/>
    <w:rsid w:val="00E5418C"/>
    <w:rsid w:val="00E543A3"/>
    <w:rsid w:val="00E613B2"/>
    <w:rsid w:val="00E63787"/>
    <w:rsid w:val="00E672A5"/>
    <w:rsid w:val="00E71D2D"/>
    <w:rsid w:val="00E72171"/>
    <w:rsid w:val="00E779F7"/>
    <w:rsid w:val="00E806C9"/>
    <w:rsid w:val="00E80C37"/>
    <w:rsid w:val="00EA0589"/>
    <w:rsid w:val="00EA41A3"/>
    <w:rsid w:val="00EA4BC6"/>
    <w:rsid w:val="00EA5C6E"/>
    <w:rsid w:val="00EA6765"/>
    <w:rsid w:val="00EB15D9"/>
    <w:rsid w:val="00EB1827"/>
    <w:rsid w:val="00EB433C"/>
    <w:rsid w:val="00EC2108"/>
    <w:rsid w:val="00EC53E5"/>
    <w:rsid w:val="00EC63AD"/>
    <w:rsid w:val="00EE1112"/>
    <w:rsid w:val="00EE5C24"/>
    <w:rsid w:val="00EE7532"/>
    <w:rsid w:val="00EF4C3D"/>
    <w:rsid w:val="00EF546C"/>
    <w:rsid w:val="00EF7BCF"/>
    <w:rsid w:val="00F015F4"/>
    <w:rsid w:val="00F01768"/>
    <w:rsid w:val="00F052B9"/>
    <w:rsid w:val="00F133E9"/>
    <w:rsid w:val="00F141A8"/>
    <w:rsid w:val="00F148FF"/>
    <w:rsid w:val="00F15C70"/>
    <w:rsid w:val="00F16096"/>
    <w:rsid w:val="00F163ED"/>
    <w:rsid w:val="00F2392D"/>
    <w:rsid w:val="00F26D1E"/>
    <w:rsid w:val="00F344B0"/>
    <w:rsid w:val="00F34DA5"/>
    <w:rsid w:val="00F36C49"/>
    <w:rsid w:val="00F41818"/>
    <w:rsid w:val="00F43EB8"/>
    <w:rsid w:val="00F459BF"/>
    <w:rsid w:val="00F51035"/>
    <w:rsid w:val="00F56C6F"/>
    <w:rsid w:val="00F57691"/>
    <w:rsid w:val="00F57FD5"/>
    <w:rsid w:val="00F60F10"/>
    <w:rsid w:val="00F63371"/>
    <w:rsid w:val="00F71817"/>
    <w:rsid w:val="00F72E13"/>
    <w:rsid w:val="00F7301A"/>
    <w:rsid w:val="00F740CB"/>
    <w:rsid w:val="00F747C2"/>
    <w:rsid w:val="00F74C9F"/>
    <w:rsid w:val="00F7759F"/>
    <w:rsid w:val="00F82FD1"/>
    <w:rsid w:val="00F84C96"/>
    <w:rsid w:val="00F9193A"/>
    <w:rsid w:val="00F9440E"/>
    <w:rsid w:val="00F958FD"/>
    <w:rsid w:val="00F95FA4"/>
    <w:rsid w:val="00FA3AFC"/>
    <w:rsid w:val="00FA5F4B"/>
    <w:rsid w:val="00FB000B"/>
    <w:rsid w:val="00FB0083"/>
    <w:rsid w:val="00FB1EAA"/>
    <w:rsid w:val="00FC1A21"/>
    <w:rsid w:val="00FC3C04"/>
    <w:rsid w:val="00FD6DC4"/>
    <w:rsid w:val="00FD7600"/>
    <w:rsid w:val="00FE60CD"/>
    <w:rsid w:val="00FF06BD"/>
    <w:rsid w:val="00FF2119"/>
    <w:rsid w:val="00FF2B66"/>
    <w:rsid w:val="00FF3937"/>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95A7"/>
  <w15:chartTrackingRefBased/>
  <w15:docId w15:val="{0AA99BB2-58CF-4B8F-8588-8390688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UKEB" w:eastAsiaTheme="minorHAnsi" w:hAnsi="Roboto UKEB" w:cs="Arial"/>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1D"/>
    <w:pPr>
      <w:spacing w:after="120"/>
    </w:pPr>
    <w:rPr>
      <w:rFonts w:ascii="Humnst777 Lt BT" w:eastAsia="Times New Roman" w:hAnsi="Humnst777 Lt BT" w:cs="Times New Roman"/>
      <w:sz w:val="24"/>
      <w:szCs w:val="24"/>
      <w:lang w:val="en-GB"/>
    </w:rPr>
  </w:style>
  <w:style w:type="paragraph" w:styleId="Heading1">
    <w:name w:val="heading 1"/>
    <w:aliases w:val="UKEB Heading 1"/>
    <w:next w:val="UKEBNumberedParaLevel1"/>
    <w:link w:val="Heading1Char"/>
    <w:qFormat/>
    <w:rsid w:val="00986297"/>
    <w:pPr>
      <w:spacing w:after="680" w:line="560" w:lineRule="exact"/>
      <w:outlineLvl w:val="0"/>
    </w:pPr>
    <w:rPr>
      <w:rFonts w:ascii="Addington CF Medium" w:eastAsia="Times New Roman" w:hAnsi="Addington CF Medium"/>
      <w:bCs/>
      <w:color w:val="003B42" w:themeColor="text1"/>
      <w:sz w:val="56"/>
      <w:szCs w:val="56"/>
      <w:lang w:val="en-GB"/>
    </w:rPr>
  </w:style>
  <w:style w:type="paragraph" w:styleId="Heading2">
    <w:name w:val="heading 2"/>
    <w:aliases w:val="UKEB Heading 2"/>
    <w:basedOn w:val="Heading3"/>
    <w:next w:val="UKEBNumberedParaLevel1"/>
    <w:link w:val="Heading2Char"/>
    <w:qFormat/>
    <w:rsid w:val="00986297"/>
    <w:pPr>
      <w:spacing w:before="640" w:after="240"/>
      <w:outlineLvl w:val="1"/>
    </w:pPr>
    <w:rPr>
      <w:color w:val="003B42" w:themeColor="text1"/>
      <w:sz w:val="36"/>
      <w:szCs w:val="36"/>
    </w:rPr>
  </w:style>
  <w:style w:type="paragraph" w:styleId="Heading3">
    <w:name w:val="heading 3"/>
    <w:aliases w:val="UKEB Heading 3"/>
    <w:next w:val="UKEBNumberedParaLevel1"/>
    <w:link w:val="Heading3Char"/>
    <w:qFormat/>
    <w:rsid w:val="00986297"/>
    <w:pPr>
      <w:keepNext/>
      <w:spacing w:after="120"/>
      <w:outlineLvl w:val="2"/>
    </w:pPr>
    <w:rPr>
      <w:rFonts w:asciiTheme="minorHAnsi" w:hAnsiTheme="minorHAnsi"/>
      <w:b/>
      <w:color w:val="009293" w:themeColor="text2"/>
      <w:sz w:val="32"/>
      <w:szCs w:val="32"/>
      <w:lang w:val="en-GB"/>
    </w:rPr>
  </w:style>
  <w:style w:type="paragraph" w:styleId="Heading4">
    <w:name w:val="heading 4"/>
    <w:aliases w:val="UKEB Heading 4"/>
    <w:next w:val="UKEBNumberedParaLevel1"/>
    <w:link w:val="Heading4Char"/>
    <w:qFormat/>
    <w:rsid w:val="00986297"/>
    <w:pPr>
      <w:keepNext/>
      <w:outlineLvl w:val="3"/>
    </w:pPr>
    <w:rPr>
      <w:b/>
      <w:bCs/>
      <w:color w:val="624B78" w:themeColor="accent5"/>
      <w:sz w:val="28"/>
      <w:szCs w:val="24"/>
      <w:lang w:val="en-GB"/>
    </w:rPr>
  </w:style>
  <w:style w:type="paragraph" w:styleId="Heading5">
    <w:name w:val="heading 5"/>
    <w:basedOn w:val="Normal"/>
    <w:next w:val="Normal"/>
    <w:link w:val="Heading5Char"/>
    <w:uiPriority w:val="9"/>
    <w:semiHidden/>
    <w:unhideWhenUsed/>
    <w:rsid w:val="00171B4F"/>
    <w:pPr>
      <w:keepNext/>
      <w:keepLines/>
      <w:spacing w:before="40" w:after="0"/>
      <w:outlineLvl w:val="4"/>
    </w:pPr>
    <w:rPr>
      <w:rFonts w:asciiTheme="majorHAnsi" w:eastAsiaTheme="majorEastAsia" w:hAnsiTheme="majorHAnsi" w:cstheme="majorBidi"/>
      <w:color w:val="2FA999"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KEBNumberedParaLevel1">
    <w:name w:val="UKEB Numbered Para Level 1"/>
    <w:qFormat/>
    <w:rsid w:val="00986297"/>
    <w:pPr>
      <w:numPr>
        <w:numId w:val="8"/>
      </w:numPr>
    </w:pPr>
    <w:rPr>
      <w:rFonts w:eastAsia="Times New Roman" w:cs="Times New Roman"/>
      <w:color w:val="000000"/>
      <w:sz w:val="24"/>
      <w:szCs w:val="24"/>
      <w:lang w:val="en-GB"/>
    </w:rPr>
  </w:style>
  <w:style w:type="paragraph" w:styleId="Header">
    <w:name w:val="header"/>
    <w:basedOn w:val="Normal"/>
    <w:link w:val="HeaderChar"/>
    <w:uiPriority w:val="99"/>
    <w:unhideWhenUsed/>
    <w:rsid w:val="00944743"/>
    <w:pPr>
      <w:suppressAutoHyphens/>
      <w:autoSpaceDE w:val="0"/>
      <w:autoSpaceDN w:val="0"/>
      <w:adjustRightInd w:val="0"/>
      <w:spacing w:after="0"/>
      <w:textAlignment w:val="center"/>
    </w:pPr>
    <w:rPr>
      <w:rFonts w:ascii="Roboto UKEB" w:eastAsiaTheme="minorHAnsi" w:hAnsi="Roboto UKEB" w:cs="Roboto UKEB"/>
      <w:color w:val="000000"/>
    </w:rPr>
  </w:style>
  <w:style w:type="character" w:customStyle="1" w:styleId="Heading1Char">
    <w:name w:val="Heading 1 Char"/>
    <w:aliases w:val="UKEB Heading 1 Char"/>
    <w:basedOn w:val="DefaultParagraphFont"/>
    <w:link w:val="Heading1"/>
    <w:rsid w:val="00B87DDC"/>
    <w:rPr>
      <w:rFonts w:ascii="Addington CF Medium" w:eastAsia="Times New Roman" w:hAnsi="Addington CF Medium"/>
      <w:bCs/>
      <w:color w:val="003B42" w:themeColor="text1"/>
      <w:sz w:val="56"/>
      <w:szCs w:val="56"/>
      <w:lang w:val="en-GB"/>
    </w:rPr>
  </w:style>
  <w:style w:type="character" w:customStyle="1" w:styleId="Heading2Char">
    <w:name w:val="Heading 2 Char"/>
    <w:aliases w:val="UKEB Heading 2 Char"/>
    <w:basedOn w:val="DefaultParagraphFont"/>
    <w:link w:val="Heading2"/>
    <w:rsid w:val="00986297"/>
    <w:rPr>
      <w:rFonts w:asciiTheme="minorHAnsi" w:hAnsiTheme="minorHAnsi"/>
      <w:b/>
      <w:color w:val="003B42" w:themeColor="text1"/>
      <w:sz w:val="36"/>
      <w:szCs w:val="36"/>
      <w:lang w:val="en-GB"/>
    </w:rPr>
  </w:style>
  <w:style w:type="character" w:customStyle="1" w:styleId="Heading3Char">
    <w:name w:val="Heading 3 Char"/>
    <w:aliases w:val="UKEB Heading 3 Char"/>
    <w:basedOn w:val="DefaultParagraphFont"/>
    <w:link w:val="Heading3"/>
    <w:rsid w:val="00CF281C"/>
    <w:rPr>
      <w:rFonts w:asciiTheme="minorHAnsi" w:hAnsiTheme="minorHAnsi"/>
      <w:b/>
      <w:color w:val="009293" w:themeColor="text2"/>
      <w:sz w:val="32"/>
      <w:szCs w:val="32"/>
      <w:lang w:val="en-GB"/>
    </w:rPr>
  </w:style>
  <w:style w:type="character" w:customStyle="1" w:styleId="Heading4Char">
    <w:name w:val="Heading 4 Char"/>
    <w:aliases w:val="UKEB Heading 4 Char"/>
    <w:basedOn w:val="DefaultParagraphFont"/>
    <w:link w:val="Heading4"/>
    <w:rsid w:val="00CF281C"/>
    <w:rPr>
      <w:b/>
      <w:bCs/>
      <w:color w:val="624B78" w:themeColor="accent5"/>
      <w:sz w:val="28"/>
      <w:szCs w:val="24"/>
      <w:lang w:val="en-GB"/>
    </w:rPr>
  </w:style>
  <w:style w:type="character" w:customStyle="1" w:styleId="HeaderChar">
    <w:name w:val="Header Char"/>
    <w:basedOn w:val="DefaultParagraphFont"/>
    <w:link w:val="Header"/>
    <w:uiPriority w:val="99"/>
    <w:rsid w:val="00944743"/>
    <w:rPr>
      <w:rFonts w:cs="Roboto UKEB"/>
      <w:color w:val="000000"/>
      <w:sz w:val="24"/>
      <w:szCs w:val="24"/>
      <w:lang w:val="en-GB"/>
    </w:rPr>
  </w:style>
  <w:style w:type="paragraph" w:customStyle="1" w:styleId="UKEBParaLevel2">
    <w:name w:val="UKEB Para Level 2"/>
    <w:basedOn w:val="Normal"/>
    <w:qFormat/>
    <w:rsid w:val="00AF220E"/>
    <w:pPr>
      <w:numPr>
        <w:ilvl w:val="1"/>
        <w:numId w:val="8"/>
      </w:numPr>
      <w:spacing w:after="240"/>
    </w:pPr>
    <w:rPr>
      <w:rFonts w:ascii="Roboto UKEB" w:hAnsi="Roboto UKEB"/>
      <w:color w:val="000000"/>
    </w:rPr>
  </w:style>
  <w:style w:type="paragraph" w:customStyle="1" w:styleId="UKEBParaLevel3">
    <w:name w:val="UKEB Para Level 3"/>
    <w:qFormat/>
    <w:rsid w:val="00AF220E"/>
    <w:pPr>
      <w:widowControl w:val="0"/>
      <w:numPr>
        <w:ilvl w:val="2"/>
        <w:numId w:val="8"/>
      </w:numPr>
      <w:autoSpaceDE w:val="0"/>
      <w:autoSpaceDN w:val="0"/>
      <w:outlineLvl w:val="3"/>
    </w:pPr>
    <w:rPr>
      <w:color w:val="000000"/>
      <w:sz w:val="24"/>
      <w:szCs w:val="24"/>
      <w:lang w:val="en-GB"/>
    </w:rPr>
  </w:style>
  <w:style w:type="paragraph" w:customStyle="1" w:styleId="UKEBtablebullettext">
    <w:name w:val="UKEB table bullet text"/>
    <w:basedOn w:val="ListParagraph"/>
    <w:qFormat/>
    <w:rsid w:val="00986297"/>
    <w:pPr>
      <w:spacing w:before="120" w:after="120"/>
      <w:ind w:left="794" w:hanging="794"/>
    </w:pPr>
    <w:rPr>
      <w:rFonts w:eastAsiaTheme="minorEastAsia" w:cs="Times New Roman"/>
      <w:color w:val="000000"/>
      <w:sz w:val="24"/>
      <w:szCs w:val="24"/>
    </w:rPr>
  </w:style>
  <w:style w:type="paragraph" w:styleId="ListParagraph">
    <w:name w:val="List Paragraph"/>
    <w:basedOn w:val="Normal"/>
    <w:uiPriority w:val="34"/>
    <w:qFormat/>
    <w:rsid w:val="007439FB"/>
    <w:pPr>
      <w:spacing w:after="240"/>
      <w:ind w:left="720"/>
      <w:contextualSpacing/>
    </w:pPr>
    <w:rPr>
      <w:rFonts w:ascii="Roboto UKEB" w:eastAsiaTheme="minorHAnsi" w:hAnsi="Roboto UKEB" w:cs="Arial"/>
      <w:sz w:val="22"/>
      <w:szCs w:val="22"/>
    </w:rPr>
  </w:style>
  <w:style w:type="paragraph" w:styleId="Footer">
    <w:name w:val="footer"/>
    <w:basedOn w:val="Normal"/>
    <w:link w:val="FooterChar"/>
    <w:uiPriority w:val="99"/>
    <w:unhideWhenUsed/>
    <w:rsid w:val="00863D96"/>
    <w:pPr>
      <w:tabs>
        <w:tab w:val="center" w:pos="4513"/>
        <w:tab w:val="right" w:pos="9026"/>
      </w:tabs>
      <w:spacing w:after="0"/>
    </w:pPr>
    <w:rPr>
      <w:rFonts w:ascii="Roboto UKEB" w:eastAsiaTheme="minorHAnsi" w:hAnsi="Roboto UKEB" w:cs="Arial"/>
      <w:color w:val="000000"/>
      <w:sz w:val="18"/>
      <w:szCs w:val="22"/>
    </w:rPr>
  </w:style>
  <w:style w:type="table" w:styleId="TableGrid">
    <w:name w:val="Table Grid"/>
    <w:basedOn w:val="TableNormal"/>
    <w:uiPriority w:val="59"/>
    <w:rsid w:val="007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3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863D96"/>
    <w:rPr>
      <w:color w:val="000000"/>
      <w:sz w:val="18"/>
    </w:rPr>
  </w:style>
  <w:style w:type="character" w:styleId="FootnoteReference">
    <w:name w:val="footnote reference"/>
    <w:basedOn w:val="DefaultParagraphFont"/>
    <w:uiPriority w:val="99"/>
    <w:rsid w:val="00A446DA"/>
    <w:rPr>
      <w:color w:val="003B42" w:themeColor="text1"/>
      <w:vertAlign w:val="superscript"/>
    </w:rPr>
  </w:style>
  <w:style w:type="paragraph" w:styleId="FootnoteText">
    <w:name w:val="footnote text"/>
    <w:aliases w:val="UKEB footnote level one"/>
    <w:basedOn w:val="Normal"/>
    <w:link w:val="FootnoteTextChar"/>
    <w:uiPriority w:val="1"/>
    <w:rsid w:val="008638E1"/>
    <w:pPr>
      <w:tabs>
        <w:tab w:val="left" w:pos="567"/>
      </w:tabs>
      <w:spacing w:after="0"/>
      <w:ind w:left="567" w:hanging="567"/>
    </w:pPr>
    <w:rPr>
      <w:rFonts w:asciiTheme="minorHAnsi" w:eastAsiaTheme="minorHAnsi" w:hAnsiTheme="minorHAnsi" w:cs="Arial"/>
      <w:color w:val="003B42" w:themeColor="text1"/>
      <w:sz w:val="18"/>
      <w:szCs w:val="18"/>
    </w:rPr>
  </w:style>
  <w:style w:type="character" w:customStyle="1" w:styleId="FootnoteTextChar">
    <w:name w:val="Footnote Text Char"/>
    <w:aliases w:val="UKEB footnote level one Char"/>
    <w:basedOn w:val="DefaultParagraphFont"/>
    <w:link w:val="FootnoteText"/>
    <w:uiPriority w:val="1"/>
    <w:rsid w:val="009D3FFB"/>
    <w:rPr>
      <w:rFonts w:asciiTheme="minorHAnsi" w:hAnsiTheme="minorHAnsi"/>
      <w:color w:val="003B42" w:themeColor="text1"/>
      <w:sz w:val="18"/>
      <w:szCs w:val="18"/>
      <w:lang w:val="en-GB"/>
    </w:rPr>
  </w:style>
  <w:style w:type="character" w:styleId="Hyperlink">
    <w:name w:val="Hyperlink"/>
    <w:basedOn w:val="DefaultParagraphFont"/>
    <w:uiPriority w:val="99"/>
    <w:unhideWhenUsed/>
    <w:rsid w:val="00FF6CAA"/>
    <w:rPr>
      <w:color w:val="009293" w:themeColor="text2"/>
      <w:u w:val="single"/>
    </w:rPr>
  </w:style>
  <w:style w:type="paragraph" w:customStyle="1" w:styleId="UKEBbodytext">
    <w:name w:val="UKEB body text"/>
    <w:uiPriority w:val="1"/>
    <w:qFormat/>
    <w:rsid w:val="00986297"/>
    <w:rPr>
      <w:sz w:val="24"/>
      <w:lang w:val="en-GB"/>
    </w:rPr>
  </w:style>
  <w:style w:type="paragraph" w:customStyle="1" w:styleId="UKEBtabletitle">
    <w:name w:val="UKEB table title"/>
    <w:basedOn w:val="Normal"/>
    <w:rsid w:val="00986297"/>
    <w:pPr>
      <w:keepNext/>
      <w:spacing w:before="40" w:after="40"/>
    </w:pPr>
    <w:rPr>
      <w:rFonts w:asciiTheme="minorHAnsi" w:eastAsiaTheme="minorHAnsi" w:hAnsiTheme="minorHAnsi" w:cs="Arial"/>
      <w:b/>
      <w:bCs/>
    </w:rPr>
  </w:style>
  <w:style w:type="paragraph" w:customStyle="1" w:styleId="UKEBtabletext">
    <w:name w:val="UKEB table text"/>
    <w:qFormat/>
    <w:rsid w:val="00986297"/>
    <w:pPr>
      <w:spacing w:before="120" w:after="120"/>
    </w:pPr>
    <w:rPr>
      <w:sz w:val="24"/>
      <w:szCs w:val="24"/>
      <w:lang w:val="en-GB"/>
    </w:rPr>
  </w:style>
  <w:style w:type="paragraph" w:customStyle="1" w:styleId="UKEBfootnoteleveltwo">
    <w:name w:val="UKEB footnote level two"/>
    <w:uiPriority w:val="1"/>
    <w:rsid w:val="008638E1"/>
    <w:pPr>
      <w:numPr>
        <w:numId w:val="4"/>
      </w:numPr>
      <w:shd w:val="clear" w:color="auto" w:fill="FFFFFF"/>
      <w:spacing w:after="0"/>
      <w:ind w:left="1134" w:hanging="567"/>
    </w:pPr>
    <w:rPr>
      <w:rFonts w:asciiTheme="minorHAnsi" w:eastAsia="Times New Roman" w:hAnsiTheme="minorHAnsi" w:cs="Helvetica"/>
      <w:color w:val="003B42" w:themeColor="text1"/>
      <w:sz w:val="18"/>
      <w:szCs w:val="18"/>
      <w:lang w:val="en-GB" w:eastAsia="en-GB"/>
    </w:rPr>
  </w:style>
  <w:style w:type="paragraph" w:customStyle="1" w:styleId="UKEBexecsummarytabletitle">
    <w:name w:val="UKEB exec summary table title"/>
    <w:basedOn w:val="UKEBtabletitle"/>
    <w:uiPriority w:val="1"/>
    <w:qFormat/>
    <w:rsid w:val="0063410A"/>
    <w:pPr>
      <w:spacing w:before="120" w:after="120"/>
    </w:pPr>
  </w:style>
  <w:style w:type="paragraph" w:customStyle="1" w:styleId="UKEBAppendixNumberedParaLevel1">
    <w:name w:val="UKEB Appendix Numbered Para Level 1"/>
    <w:rsid w:val="0099076E"/>
    <w:pPr>
      <w:numPr>
        <w:ilvl w:val="1"/>
        <w:numId w:val="7"/>
      </w:numPr>
    </w:pPr>
    <w:rPr>
      <w:rFonts w:eastAsia="Times New Roman"/>
      <w:sz w:val="24"/>
      <w:szCs w:val="24"/>
      <w:lang w:val="en-GB" w:eastAsia="en-GB"/>
    </w:rPr>
  </w:style>
  <w:style w:type="paragraph" w:customStyle="1" w:styleId="UKEBindentedtext">
    <w:name w:val="UKEB indented text"/>
    <w:basedOn w:val="UKEBbullettext"/>
    <w:rsid w:val="00986297"/>
    <w:pPr>
      <w:numPr>
        <w:numId w:val="0"/>
      </w:numPr>
      <w:ind w:left="1440" w:hanging="360"/>
    </w:pPr>
  </w:style>
  <w:style w:type="paragraph" w:customStyle="1" w:styleId="UKEBnumberedpara1insidetable">
    <w:name w:val="UKEB numbered para 1 inside table"/>
    <w:basedOn w:val="UKEBNumberedParaLevel1"/>
    <w:rsid w:val="00EC53E5"/>
    <w:pPr>
      <w:numPr>
        <w:numId w:val="0"/>
      </w:numPr>
      <w:ind w:left="794" w:hanging="794"/>
    </w:pPr>
  </w:style>
  <w:style w:type="paragraph" w:customStyle="1" w:styleId="AppendixTitleLevel1">
    <w:name w:val="Appendix Title Level 1"/>
    <w:basedOn w:val="Heading1"/>
    <w:next w:val="UKEBAppendixNumberedParaLevel1"/>
    <w:rsid w:val="004D2CDC"/>
    <w:pPr>
      <w:numPr>
        <w:numId w:val="7"/>
      </w:numPr>
      <w:ind w:left="0" w:firstLine="0"/>
    </w:pPr>
  </w:style>
  <w:style w:type="paragraph" w:customStyle="1" w:styleId="UKEBnumparas">
    <w:name w:val="UKEB numparas"/>
    <w:basedOn w:val="Normal"/>
    <w:rsid w:val="007439FB"/>
    <w:pPr>
      <w:spacing w:after="240"/>
    </w:pPr>
    <w:rPr>
      <w:rFonts w:ascii="Roboto UKEB" w:hAnsi="Roboto UKEB" w:cs="Arial"/>
      <w:sz w:val="22"/>
      <w:szCs w:val="22"/>
      <w:lang w:val="en" w:eastAsia="en-GB"/>
    </w:rPr>
  </w:style>
  <w:style w:type="paragraph" w:customStyle="1" w:styleId="UKEBfootnotelevelthree">
    <w:name w:val="UKEB footnote level three"/>
    <w:basedOn w:val="ListParagraph"/>
    <w:uiPriority w:val="1"/>
    <w:rsid w:val="008638E1"/>
    <w:pPr>
      <w:numPr>
        <w:numId w:val="5"/>
      </w:numPr>
      <w:spacing w:after="0"/>
      <w:ind w:left="1701" w:hanging="567"/>
      <w:contextualSpacing w:val="0"/>
      <w:jc w:val="both"/>
    </w:pPr>
    <w:rPr>
      <w:rFonts w:eastAsiaTheme="minorEastAsia" w:cs="Times New Roman"/>
      <w:color w:val="003B42" w:themeColor="text1"/>
      <w:sz w:val="18"/>
      <w:szCs w:val="18"/>
    </w:rPr>
  </w:style>
  <w:style w:type="character" w:styleId="CommentReference">
    <w:name w:val="annotation reference"/>
    <w:basedOn w:val="DefaultParagraphFont"/>
    <w:uiPriority w:val="99"/>
    <w:semiHidden/>
    <w:unhideWhenUsed/>
    <w:rsid w:val="00776F72"/>
    <w:rPr>
      <w:sz w:val="16"/>
      <w:szCs w:val="16"/>
    </w:rPr>
  </w:style>
  <w:style w:type="character" w:styleId="BookTitle">
    <w:name w:val="Book Title"/>
    <w:basedOn w:val="DefaultParagraphFont"/>
    <w:uiPriority w:val="33"/>
    <w:semiHidden/>
    <w:qFormat/>
    <w:rsid w:val="0063410A"/>
    <w:rPr>
      <w:b/>
      <w:bCs/>
      <w:i/>
      <w:iCs/>
      <w:spacing w:val="5"/>
    </w:rPr>
  </w:style>
  <w:style w:type="paragraph" w:styleId="Revision">
    <w:name w:val="Revision"/>
    <w:hidden/>
    <w:uiPriority w:val="99"/>
    <w:semiHidden/>
    <w:rsid w:val="008015FA"/>
    <w:pPr>
      <w:spacing w:after="0"/>
    </w:pPr>
  </w:style>
  <w:style w:type="paragraph" w:customStyle="1" w:styleId="UKEBHeading5">
    <w:name w:val="UKEB Heading 5"/>
    <w:next w:val="UKEBNumberedParaLevel1"/>
    <w:qFormat/>
    <w:rsid w:val="00986297"/>
    <w:pPr>
      <w:keepNext/>
    </w:pPr>
    <w:rPr>
      <w:b/>
      <w:color w:val="003B42" w:themeColor="text1"/>
      <w:sz w:val="24"/>
      <w:lang w:val="en-GB"/>
    </w:rPr>
  </w:style>
  <w:style w:type="paragraph" w:customStyle="1" w:styleId="UKEBHeading6">
    <w:name w:val="UKEB Heading 6"/>
    <w:basedOn w:val="UKEBHeading5"/>
    <w:next w:val="UKEBNumberedParaLevel1"/>
    <w:qFormat/>
    <w:rsid w:val="00986297"/>
    <w:rPr>
      <w:color w:val="EC7700" w:themeColor="accent4"/>
    </w:rPr>
  </w:style>
  <w:style w:type="paragraph" w:styleId="CommentSubject">
    <w:name w:val="annotation subject"/>
    <w:basedOn w:val="Normal"/>
    <w:next w:val="Normal"/>
    <w:link w:val="CommentSubjectChar"/>
    <w:uiPriority w:val="99"/>
    <w:semiHidden/>
    <w:unhideWhenUsed/>
    <w:rsid w:val="00641FC8"/>
    <w:pPr>
      <w:spacing w:after="240"/>
    </w:pPr>
    <w:rPr>
      <w:rFonts w:ascii="Roboto UKEB" w:eastAsiaTheme="minorHAnsi" w:hAnsi="Roboto UKEB" w:cs="Arial"/>
      <w:b/>
      <w:bCs/>
      <w:sz w:val="22"/>
      <w:szCs w:val="22"/>
    </w:rPr>
  </w:style>
  <w:style w:type="character" w:customStyle="1" w:styleId="CommentSubjectChar">
    <w:name w:val="Comment Subject Char"/>
    <w:basedOn w:val="DefaultParagraphFont"/>
    <w:link w:val="CommentSubject"/>
    <w:uiPriority w:val="99"/>
    <w:semiHidden/>
    <w:rsid w:val="00641FC8"/>
    <w:rPr>
      <w:b/>
      <w:bCs/>
      <w:sz w:val="20"/>
      <w:szCs w:val="20"/>
      <w:lang w:val="en-GB"/>
    </w:rPr>
  </w:style>
  <w:style w:type="paragraph" w:styleId="TOC3">
    <w:name w:val="toc 3"/>
    <w:basedOn w:val="Normal"/>
    <w:next w:val="Normal"/>
    <w:autoRedefine/>
    <w:uiPriority w:val="39"/>
    <w:semiHidden/>
    <w:unhideWhenUsed/>
    <w:rsid w:val="007A53AD"/>
    <w:pPr>
      <w:spacing w:after="100"/>
      <w:ind w:left="440"/>
    </w:pPr>
    <w:rPr>
      <w:rFonts w:ascii="Roboto UKEB" w:eastAsiaTheme="minorHAnsi" w:hAnsi="Roboto UKEB" w:cs="Arial"/>
      <w:sz w:val="22"/>
      <w:szCs w:val="22"/>
    </w:rPr>
  </w:style>
  <w:style w:type="paragraph" w:customStyle="1" w:styleId="UKEBNumberedSectionHeading">
    <w:name w:val="UKEB Numbered Section Heading"/>
    <w:basedOn w:val="Normal"/>
    <w:next w:val="Normal"/>
    <w:qFormat/>
    <w:rsid w:val="00DD4BA4"/>
    <w:pPr>
      <w:spacing w:after="680" w:line="560" w:lineRule="exact"/>
      <w:ind w:left="794" w:hanging="794"/>
      <w:outlineLvl w:val="0"/>
    </w:pPr>
    <w:rPr>
      <w:rFonts w:ascii="Addington CF Medium" w:eastAsia="MS Gothic" w:hAnsi="Addington CF Medium"/>
      <w:bCs/>
      <w:color w:val="003B42" w:themeColor="text1"/>
      <w:sz w:val="56"/>
      <w:szCs w:val="56"/>
    </w:rPr>
  </w:style>
  <w:style w:type="paragraph" w:customStyle="1" w:styleId="UKEBNumberedXXParaLevel1">
    <w:name w:val="UKEB Numbered X.X Para Level 1"/>
    <w:basedOn w:val="Normal"/>
    <w:rsid w:val="00DD4BA4"/>
    <w:pPr>
      <w:spacing w:after="240"/>
      <w:ind w:left="794" w:hanging="794"/>
      <w:outlineLvl w:val="1"/>
    </w:pPr>
    <w:rPr>
      <w:rFonts w:ascii="Roboto UKEB" w:hAnsi="Roboto UKEB"/>
      <w:color w:val="000000"/>
    </w:rPr>
  </w:style>
  <w:style w:type="paragraph" w:customStyle="1" w:styleId="Quotetext">
    <w:name w:val="Quote text"/>
    <w:basedOn w:val="UKEBParaLevel2"/>
    <w:rsid w:val="00986297"/>
  </w:style>
  <w:style w:type="paragraph" w:customStyle="1" w:styleId="Quotetextindent">
    <w:name w:val="Quote text indent"/>
    <w:basedOn w:val="UKEBParaLevel2"/>
    <w:rsid w:val="00986297"/>
    <w:pPr>
      <w:ind w:left="1510" w:hanging="709"/>
    </w:pPr>
  </w:style>
  <w:style w:type="paragraph" w:customStyle="1" w:styleId="Source">
    <w:name w:val="Source"/>
    <w:rsid w:val="00986297"/>
    <w:pPr>
      <w:numPr>
        <w:ilvl w:val="1"/>
      </w:numPr>
      <w:spacing w:before="240"/>
    </w:pPr>
    <w:rPr>
      <w:rFonts w:eastAsia="Trebuchet MS" w:cs="Times New Roman"/>
      <w:color w:val="000000"/>
      <w:sz w:val="20"/>
      <w:szCs w:val="24"/>
      <w:lang w:val="en-GB"/>
    </w:rPr>
  </w:style>
  <w:style w:type="paragraph" w:customStyle="1" w:styleId="UKEBbullettext">
    <w:name w:val="UKEB bullet text"/>
    <w:basedOn w:val="ListParagraph"/>
    <w:uiPriority w:val="1"/>
    <w:qFormat/>
    <w:rsid w:val="00986297"/>
    <w:pPr>
      <w:numPr>
        <w:numId w:val="1"/>
      </w:numPr>
      <w:spacing w:before="120" w:after="120"/>
      <w:contextualSpacing w:val="0"/>
      <w:jc w:val="both"/>
    </w:pPr>
    <w:rPr>
      <w:rFonts w:eastAsiaTheme="minorEastAsia" w:cs="Times New Roman"/>
      <w:color w:val="000000"/>
      <w:sz w:val="24"/>
      <w:szCs w:val="24"/>
    </w:rPr>
  </w:style>
  <w:style w:type="paragraph" w:customStyle="1" w:styleId="UKEBbullettabletext">
    <w:name w:val="UKEB bullet table text"/>
    <w:basedOn w:val="UKEBbullettext"/>
    <w:qFormat/>
    <w:rsid w:val="00986297"/>
    <w:pPr>
      <w:ind w:left="284" w:hanging="284"/>
      <w:jc w:val="left"/>
    </w:pPr>
  </w:style>
  <w:style w:type="paragraph" w:customStyle="1" w:styleId="UKEBHeading7">
    <w:name w:val="UKEB Heading 7"/>
    <w:basedOn w:val="UKEBHeading6"/>
    <w:rsid w:val="00986297"/>
    <w:rPr>
      <w:color w:val="3F96B4" w:themeColor="accent6"/>
    </w:rPr>
  </w:style>
  <w:style w:type="paragraph" w:customStyle="1" w:styleId="UKEBNumberedParaLevel1-appendix">
    <w:name w:val="UKEB Numbered Para Level 1 - appendix"/>
    <w:basedOn w:val="UKEBNumberedParaLevel1"/>
    <w:qFormat/>
    <w:rsid w:val="0099076E"/>
    <w:pPr>
      <w:numPr>
        <w:numId w:val="0"/>
      </w:numPr>
      <w:spacing w:before="120" w:after="120"/>
    </w:pPr>
  </w:style>
  <w:style w:type="paragraph" w:customStyle="1" w:styleId="UKEBParaLevel2-appendix">
    <w:name w:val="UKEB Para Level 2 - appendix"/>
    <w:basedOn w:val="Normal"/>
    <w:qFormat/>
    <w:rsid w:val="0099076E"/>
    <w:pPr>
      <w:numPr>
        <w:ilvl w:val="2"/>
        <w:numId w:val="7"/>
      </w:numPr>
      <w:spacing w:after="240"/>
    </w:pPr>
    <w:rPr>
      <w:rFonts w:ascii="Roboto UKEB" w:hAnsi="Roboto UKEB"/>
      <w:color w:val="000000"/>
    </w:rPr>
  </w:style>
  <w:style w:type="paragraph" w:customStyle="1" w:styleId="UKEBParaLevel3-noindent">
    <w:name w:val="UKEB Para Level 3 - no indent"/>
    <w:basedOn w:val="Normal"/>
    <w:rsid w:val="00986297"/>
    <w:pPr>
      <w:numPr>
        <w:ilvl w:val="1"/>
        <w:numId w:val="2"/>
      </w:numPr>
      <w:spacing w:after="240"/>
      <w:jc w:val="both"/>
    </w:pPr>
    <w:rPr>
      <w:rFonts w:ascii="Roboto UKEB" w:eastAsiaTheme="minorEastAsia" w:hAnsi="Roboto UKEB"/>
      <w:color w:val="000000"/>
    </w:rPr>
  </w:style>
  <w:style w:type="paragraph" w:customStyle="1" w:styleId="UKEBParaLevel2-noindent">
    <w:name w:val="UKEB Para Level 2 - no indent"/>
    <w:basedOn w:val="UKEBParaLevel3-noindent"/>
    <w:rsid w:val="00986297"/>
    <w:pPr>
      <w:numPr>
        <w:ilvl w:val="0"/>
      </w:numPr>
    </w:pPr>
  </w:style>
  <w:style w:type="paragraph" w:customStyle="1" w:styleId="UKEBParaLevel3-appendix">
    <w:name w:val="UKEB Para Level 3 - appendix"/>
    <w:basedOn w:val="Normal"/>
    <w:qFormat/>
    <w:rsid w:val="0099076E"/>
    <w:pPr>
      <w:widowControl w:val="0"/>
      <w:numPr>
        <w:ilvl w:val="3"/>
        <w:numId w:val="7"/>
      </w:numPr>
      <w:autoSpaceDE w:val="0"/>
      <w:autoSpaceDN w:val="0"/>
      <w:spacing w:after="240"/>
      <w:outlineLvl w:val="3"/>
    </w:pPr>
    <w:rPr>
      <w:rFonts w:ascii="Roboto UKEB" w:eastAsiaTheme="minorHAnsi" w:hAnsi="Roboto UKEB" w:cs="Arial"/>
      <w:color w:val="000000"/>
    </w:rPr>
  </w:style>
  <w:style w:type="paragraph" w:customStyle="1" w:styleId="UKEBtabletextright">
    <w:name w:val="UKEB table text right"/>
    <w:basedOn w:val="Normal"/>
    <w:rsid w:val="00986297"/>
    <w:pPr>
      <w:spacing w:before="120"/>
      <w:jc w:val="right"/>
    </w:pPr>
    <w:rPr>
      <w:rFonts w:asciiTheme="minorHAnsi" w:eastAsiaTheme="minorHAnsi" w:hAnsiTheme="minorHAnsi" w:cs="Arial"/>
      <w:color w:val="000000"/>
    </w:rPr>
  </w:style>
  <w:style w:type="paragraph" w:customStyle="1" w:styleId="UKEBtabletitlecentred">
    <w:name w:val="UKEB table title centred"/>
    <w:basedOn w:val="UKEBtabletitle"/>
    <w:rsid w:val="00986297"/>
    <w:pPr>
      <w:jc w:val="center"/>
    </w:pPr>
  </w:style>
  <w:style w:type="paragraph" w:customStyle="1" w:styleId="UKEBbullettextSGLtable">
    <w:name w:val="UKEB bullet text SGL table"/>
    <w:basedOn w:val="UKEBbullettextMULTItable"/>
    <w:uiPriority w:val="1"/>
    <w:rsid w:val="00984A77"/>
    <w:pPr>
      <w:tabs>
        <w:tab w:val="clear" w:pos="360"/>
        <w:tab w:val="clear" w:pos="720"/>
        <w:tab w:val="left" w:pos="794"/>
      </w:tabs>
      <w:ind w:left="794" w:hanging="794"/>
    </w:pPr>
  </w:style>
  <w:style w:type="paragraph" w:customStyle="1" w:styleId="UKEBNumberedParaLevel1-SGLtable">
    <w:name w:val="UKEB Numbered Para Level 1 - SGL table"/>
    <w:basedOn w:val="UKEBNumberedParaLevel1-appendix"/>
    <w:rsid w:val="0099076E"/>
    <w:pPr>
      <w:numPr>
        <w:numId w:val="6"/>
      </w:numPr>
    </w:pPr>
  </w:style>
  <w:style w:type="paragraph" w:customStyle="1" w:styleId="UKEBParaLevel2-SGLtable">
    <w:name w:val="UKEB Para Level 2 - SGL table"/>
    <w:basedOn w:val="UKEBParaLevel2"/>
    <w:rsid w:val="0099076E"/>
    <w:pPr>
      <w:numPr>
        <w:numId w:val="6"/>
      </w:numPr>
      <w:spacing w:before="120" w:after="120"/>
    </w:pPr>
  </w:style>
  <w:style w:type="paragraph" w:customStyle="1" w:styleId="UKEBParaLevel3-SGLtable">
    <w:name w:val="UKEB Para Level 3 - SGL table"/>
    <w:basedOn w:val="UKEBParaLevel3-appendix"/>
    <w:rsid w:val="0099076E"/>
    <w:pPr>
      <w:numPr>
        <w:ilvl w:val="2"/>
        <w:numId w:val="6"/>
      </w:numPr>
      <w:spacing w:before="120" w:after="120"/>
    </w:pPr>
  </w:style>
  <w:style w:type="numbering" w:customStyle="1" w:styleId="Appendixnumberedparalist">
    <w:name w:val="Appendix numbered para list"/>
    <w:uiPriority w:val="99"/>
    <w:rsid w:val="0099076E"/>
    <w:pPr>
      <w:numPr>
        <w:numId w:val="7"/>
      </w:numPr>
    </w:pPr>
  </w:style>
  <w:style w:type="character" w:customStyle="1" w:styleId="Heading5Char">
    <w:name w:val="Heading 5 Char"/>
    <w:basedOn w:val="DefaultParagraphFont"/>
    <w:link w:val="Heading5"/>
    <w:uiPriority w:val="9"/>
    <w:semiHidden/>
    <w:rsid w:val="00171B4F"/>
    <w:rPr>
      <w:rFonts w:asciiTheme="majorHAnsi" w:eastAsiaTheme="majorEastAsia" w:hAnsiTheme="majorHAnsi" w:cstheme="majorBidi"/>
      <w:color w:val="2FA999" w:themeColor="accent1" w:themeShade="BF"/>
      <w:lang w:val="en-GB"/>
    </w:rPr>
  </w:style>
  <w:style w:type="table" w:customStyle="1" w:styleId="TableGrid1">
    <w:name w:val="Table Grid1"/>
    <w:basedOn w:val="TableNormal"/>
    <w:next w:val="TableGrid"/>
    <w:uiPriority w:val="59"/>
    <w:rsid w:val="00171B4F"/>
    <w:rPr>
      <w:rFonts w:eastAsia="Roboto UKE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EBbullettextMULTItable">
    <w:name w:val="UKEB bullet text MULTI table"/>
    <w:basedOn w:val="Normal"/>
    <w:uiPriority w:val="1"/>
    <w:rsid w:val="00171B4F"/>
    <w:pPr>
      <w:numPr>
        <w:numId w:val="3"/>
      </w:numPr>
      <w:tabs>
        <w:tab w:val="num" w:pos="360"/>
        <w:tab w:val="left" w:pos="720"/>
      </w:tabs>
      <w:spacing w:before="120"/>
      <w:ind w:left="284" w:hanging="284"/>
    </w:pPr>
    <w:rPr>
      <w:rFonts w:ascii="Roboto UKEB" w:hAnsi="Roboto UKEB"/>
      <w:lang w:val="en-US"/>
    </w:rPr>
  </w:style>
  <w:style w:type="paragraph" w:customStyle="1" w:styleId="UKEBtabletextcentred">
    <w:name w:val="UKEB table text centred"/>
    <w:rsid w:val="00641FC8"/>
    <w:pPr>
      <w:keepNext/>
      <w:spacing w:before="40" w:after="40"/>
      <w:jc w:val="center"/>
    </w:pPr>
    <w:rPr>
      <w:rFonts w:eastAsia="Roboto UKEB"/>
      <w:b/>
      <w:bCs/>
      <w:sz w:val="24"/>
      <w:szCs w:val="24"/>
    </w:rPr>
  </w:style>
  <w:style w:type="character" w:styleId="UnresolvedMention">
    <w:name w:val="Unresolved Mention"/>
    <w:basedOn w:val="DefaultParagraphFont"/>
    <w:uiPriority w:val="99"/>
    <w:semiHidden/>
    <w:unhideWhenUsed/>
    <w:rsid w:val="00F7301A"/>
    <w:rPr>
      <w:color w:val="605E5C"/>
      <w:shd w:val="clear" w:color="auto" w:fill="E1DFDD"/>
    </w:rPr>
  </w:style>
  <w:style w:type="paragraph" w:styleId="CommentText">
    <w:name w:val="annotation text"/>
    <w:basedOn w:val="Normal"/>
    <w:link w:val="CommentTextChar"/>
    <w:uiPriority w:val="99"/>
    <w:unhideWhenUsed/>
    <w:rsid w:val="006E4893"/>
    <w:pPr>
      <w:spacing w:after="240"/>
    </w:pPr>
    <w:rPr>
      <w:rFonts w:ascii="Roboto UKEB" w:eastAsiaTheme="minorHAnsi" w:hAnsi="Roboto UKEB" w:cs="Arial"/>
      <w:sz w:val="20"/>
      <w:szCs w:val="20"/>
    </w:rPr>
  </w:style>
  <w:style w:type="character" w:customStyle="1" w:styleId="CommentTextChar">
    <w:name w:val="Comment Text Char"/>
    <w:basedOn w:val="DefaultParagraphFont"/>
    <w:link w:val="CommentText"/>
    <w:uiPriority w:val="99"/>
    <w:rsid w:val="006E4893"/>
    <w:rPr>
      <w:sz w:val="20"/>
      <w:szCs w:val="20"/>
      <w:lang w:val="en-GB"/>
    </w:rPr>
  </w:style>
  <w:style w:type="character" w:styleId="PlaceholderText">
    <w:name w:val="Placeholder Text"/>
    <w:basedOn w:val="DefaultParagraphFont"/>
    <w:uiPriority w:val="99"/>
    <w:semiHidden/>
    <w:rsid w:val="006D5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556">
      <w:bodyDiv w:val="1"/>
      <w:marLeft w:val="0"/>
      <w:marRight w:val="0"/>
      <w:marTop w:val="0"/>
      <w:marBottom w:val="0"/>
      <w:divBdr>
        <w:top w:val="none" w:sz="0" w:space="0" w:color="auto"/>
        <w:left w:val="none" w:sz="0" w:space="0" w:color="auto"/>
        <w:bottom w:val="none" w:sz="0" w:space="0" w:color="auto"/>
        <w:right w:val="none" w:sz="0" w:space="0" w:color="auto"/>
      </w:divBdr>
    </w:div>
    <w:div w:id="132720184">
      <w:bodyDiv w:val="1"/>
      <w:marLeft w:val="0"/>
      <w:marRight w:val="0"/>
      <w:marTop w:val="0"/>
      <w:marBottom w:val="0"/>
      <w:divBdr>
        <w:top w:val="none" w:sz="0" w:space="0" w:color="auto"/>
        <w:left w:val="none" w:sz="0" w:space="0" w:color="auto"/>
        <w:bottom w:val="none" w:sz="0" w:space="0" w:color="auto"/>
        <w:right w:val="none" w:sz="0" w:space="0" w:color="auto"/>
      </w:divBdr>
    </w:div>
    <w:div w:id="454493428">
      <w:bodyDiv w:val="1"/>
      <w:marLeft w:val="0"/>
      <w:marRight w:val="0"/>
      <w:marTop w:val="0"/>
      <w:marBottom w:val="0"/>
      <w:divBdr>
        <w:top w:val="none" w:sz="0" w:space="0" w:color="auto"/>
        <w:left w:val="none" w:sz="0" w:space="0" w:color="auto"/>
        <w:bottom w:val="none" w:sz="0" w:space="0" w:color="auto"/>
        <w:right w:val="none" w:sz="0" w:space="0" w:color="auto"/>
      </w:divBdr>
    </w:div>
    <w:div w:id="533660238">
      <w:bodyDiv w:val="1"/>
      <w:marLeft w:val="0"/>
      <w:marRight w:val="0"/>
      <w:marTop w:val="0"/>
      <w:marBottom w:val="0"/>
      <w:divBdr>
        <w:top w:val="none" w:sz="0" w:space="0" w:color="auto"/>
        <w:left w:val="none" w:sz="0" w:space="0" w:color="auto"/>
        <w:bottom w:val="none" w:sz="0" w:space="0" w:color="auto"/>
        <w:right w:val="none" w:sz="0" w:space="0" w:color="auto"/>
      </w:divBdr>
    </w:div>
    <w:div w:id="738288191">
      <w:bodyDiv w:val="1"/>
      <w:marLeft w:val="0"/>
      <w:marRight w:val="0"/>
      <w:marTop w:val="0"/>
      <w:marBottom w:val="0"/>
      <w:divBdr>
        <w:top w:val="none" w:sz="0" w:space="0" w:color="auto"/>
        <w:left w:val="none" w:sz="0" w:space="0" w:color="auto"/>
        <w:bottom w:val="none" w:sz="0" w:space="0" w:color="auto"/>
        <w:right w:val="none" w:sz="0" w:space="0" w:color="auto"/>
      </w:divBdr>
      <w:divsChild>
        <w:div w:id="48501933">
          <w:marLeft w:val="0"/>
          <w:marRight w:val="0"/>
          <w:marTop w:val="0"/>
          <w:marBottom w:val="0"/>
          <w:divBdr>
            <w:top w:val="none" w:sz="0" w:space="0" w:color="auto"/>
            <w:left w:val="none" w:sz="0" w:space="0" w:color="auto"/>
            <w:bottom w:val="none" w:sz="0" w:space="0" w:color="auto"/>
            <w:right w:val="none" w:sz="0" w:space="0" w:color="auto"/>
          </w:divBdr>
        </w:div>
        <w:div w:id="274286810">
          <w:marLeft w:val="0"/>
          <w:marRight w:val="0"/>
          <w:marTop w:val="0"/>
          <w:marBottom w:val="0"/>
          <w:divBdr>
            <w:top w:val="none" w:sz="0" w:space="0" w:color="auto"/>
            <w:left w:val="none" w:sz="0" w:space="0" w:color="auto"/>
            <w:bottom w:val="none" w:sz="0" w:space="0" w:color="auto"/>
            <w:right w:val="none" w:sz="0" w:space="0" w:color="auto"/>
          </w:divBdr>
        </w:div>
        <w:div w:id="560136583">
          <w:marLeft w:val="0"/>
          <w:marRight w:val="0"/>
          <w:marTop w:val="0"/>
          <w:marBottom w:val="0"/>
          <w:divBdr>
            <w:top w:val="none" w:sz="0" w:space="0" w:color="auto"/>
            <w:left w:val="none" w:sz="0" w:space="0" w:color="auto"/>
            <w:bottom w:val="none" w:sz="0" w:space="0" w:color="auto"/>
            <w:right w:val="none" w:sz="0" w:space="0" w:color="auto"/>
          </w:divBdr>
        </w:div>
        <w:div w:id="718359101">
          <w:marLeft w:val="0"/>
          <w:marRight w:val="0"/>
          <w:marTop w:val="0"/>
          <w:marBottom w:val="0"/>
          <w:divBdr>
            <w:top w:val="none" w:sz="0" w:space="0" w:color="auto"/>
            <w:left w:val="none" w:sz="0" w:space="0" w:color="auto"/>
            <w:bottom w:val="none" w:sz="0" w:space="0" w:color="auto"/>
            <w:right w:val="none" w:sz="0" w:space="0" w:color="auto"/>
          </w:divBdr>
        </w:div>
        <w:div w:id="813643698">
          <w:marLeft w:val="0"/>
          <w:marRight w:val="0"/>
          <w:marTop w:val="0"/>
          <w:marBottom w:val="0"/>
          <w:divBdr>
            <w:top w:val="none" w:sz="0" w:space="0" w:color="auto"/>
            <w:left w:val="none" w:sz="0" w:space="0" w:color="auto"/>
            <w:bottom w:val="none" w:sz="0" w:space="0" w:color="auto"/>
            <w:right w:val="none" w:sz="0" w:space="0" w:color="auto"/>
          </w:divBdr>
        </w:div>
        <w:div w:id="1156335880">
          <w:marLeft w:val="0"/>
          <w:marRight w:val="0"/>
          <w:marTop w:val="0"/>
          <w:marBottom w:val="0"/>
          <w:divBdr>
            <w:top w:val="none" w:sz="0" w:space="0" w:color="auto"/>
            <w:left w:val="none" w:sz="0" w:space="0" w:color="auto"/>
            <w:bottom w:val="none" w:sz="0" w:space="0" w:color="auto"/>
            <w:right w:val="none" w:sz="0" w:space="0" w:color="auto"/>
          </w:divBdr>
        </w:div>
        <w:div w:id="1169558413">
          <w:marLeft w:val="0"/>
          <w:marRight w:val="0"/>
          <w:marTop w:val="0"/>
          <w:marBottom w:val="0"/>
          <w:divBdr>
            <w:top w:val="none" w:sz="0" w:space="0" w:color="auto"/>
            <w:left w:val="none" w:sz="0" w:space="0" w:color="auto"/>
            <w:bottom w:val="none" w:sz="0" w:space="0" w:color="auto"/>
            <w:right w:val="none" w:sz="0" w:space="0" w:color="auto"/>
          </w:divBdr>
        </w:div>
        <w:div w:id="1243565626">
          <w:marLeft w:val="0"/>
          <w:marRight w:val="0"/>
          <w:marTop w:val="0"/>
          <w:marBottom w:val="0"/>
          <w:divBdr>
            <w:top w:val="none" w:sz="0" w:space="0" w:color="auto"/>
            <w:left w:val="none" w:sz="0" w:space="0" w:color="auto"/>
            <w:bottom w:val="none" w:sz="0" w:space="0" w:color="auto"/>
            <w:right w:val="none" w:sz="0" w:space="0" w:color="auto"/>
          </w:divBdr>
        </w:div>
        <w:div w:id="1249390351">
          <w:marLeft w:val="0"/>
          <w:marRight w:val="0"/>
          <w:marTop w:val="0"/>
          <w:marBottom w:val="0"/>
          <w:divBdr>
            <w:top w:val="none" w:sz="0" w:space="0" w:color="auto"/>
            <w:left w:val="none" w:sz="0" w:space="0" w:color="auto"/>
            <w:bottom w:val="none" w:sz="0" w:space="0" w:color="auto"/>
            <w:right w:val="none" w:sz="0" w:space="0" w:color="auto"/>
          </w:divBdr>
        </w:div>
        <w:div w:id="1362828006">
          <w:marLeft w:val="0"/>
          <w:marRight w:val="0"/>
          <w:marTop w:val="0"/>
          <w:marBottom w:val="0"/>
          <w:divBdr>
            <w:top w:val="none" w:sz="0" w:space="0" w:color="auto"/>
            <w:left w:val="none" w:sz="0" w:space="0" w:color="auto"/>
            <w:bottom w:val="none" w:sz="0" w:space="0" w:color="auto"/>
            <w:right w:val="none" w:sz="0" w:space="0" w:color="auto"/>
          </w:divBdr>
        </w:div>
        <w:div w:id="1507553908">
          <w:marLeft w:val="0"/>
          <w:marRight w:val="0"/>
          <w:marTop w:val="0"/>
          <w:marBottom w:val="0"/>
          <w:divBdr>
            <w:top w:val="none" w:sz="0" w:space="0" w:color="auto"/>
            <w:left w:val="none" w:sz="0" w:space="0" w:color="auto"/>
            <w:bottom w:val="none" w:sz="0" w:space="0" w:color="auto"/>
            <w:right w:val="none" w:sz="0" w:space="0" w:color="auto"/>
          </w:divBdr>
        </w:div>
        <w:div w:id="1561402086">
          <w:marLeft w:val="0"/>
          <w:marRight w:val="0"/>
          <w:marTop w:val="0"/>
          <w:marBottom w:val="0"/>
          <w:divBdr>
            <w:top w:val="none" w:sz="0" w:space="0" w:color="auto"/>
            <w:left w:val="none" w:sz="0" w:space="0" w:color="auto"/>
            <w:bottom w:val="none" w:sz="0" w:space="0" w:color="auto"/>
            <w:right w:val="none" w:sz="0" w:space="0" w:color="auto"/>
          </w:divBdr>
        </w:div>
        <w:div w:id="1586065009">
          <w:marLeft w:val="0"/>
          <w:marRight w:val="0"/>
          <w:marTop w:val="0"/>
          <w:marBottom w:val="0"/>
          <w:divBdr>
            <w:top w:val="none" w:sz="0" w:space="0" w:color="auto"/>
            <w:left w:val="none" w:sz="0" w:space="0" w:color="auto"/>
            <w:bottom w:val="none" w:sz="0" w:space="0" w:color="auto"/>
            <w:right w:val="none" w:sz="0" w:space="0" w:color="auto"/>
          </w:divBdr>
        </w:div>
        <w:div w:id="1696539392">
          <w:marLeft w:val="0"/>
          <w:marRight w:val="0"/>
          <w:marTop w:val="0"/>
          <w:marBottom w:val="0"/>
          <w:divBdr>
            <w:top w:val="none" w:sz="0" w:space="0" w:color="auto"/>
            <w:left w:val="none" w:sz="0" w:space="0" w:color="auto"/>
            <w:bottom w:val="none" w:sz="0" w:space="0" w:color="auto"/>
            <w:right w:val="none" w:sz="0" w:space="0" w:color="auto"/>
          </w:divBdr>
        </w:div>
        <w:div w:id="1921059376">
          <w:marLeft w:val="0"/>
          <w:marRight w:val="0"/>
          <w:marTop w:val="0"/>
          <w:marBottom w:val="0"/>
          <w:divBdr>
            <w:top w:val="none" w:sz="0" w:space="0" w:color="auto"/>
            <w:left w:val="none" w:sz="0" w:space="0" w:color="auto"/>
            <w:bottom w:val="none" w:sz="0" w:space="0" w:color="auto"/>
            <w:right w:val="none" w:sz="0" w:space="0" w:color="auto"/>
          </w:divBdr>
        </w:div>
        <w:div w:id="1932547817">
          <w:marLeft w:val="0"/>
          <w:marRight w:val="0"/>
          <w:marTop w:val="0"/>
          <w:marBottom w:val="0"/>
          <w:divBdr>
            <w:top w:val="none" w:sz="0" w:space="0" w:color="auto"/>
            <w:left w:val="none" w:sz="0" w:space="0" w:color="auto"/>
            <w:bottom w:val="none" w:sz="0" w:space="0" w:color="auto"/>
            <w:right w:val="none" w:sz="0" w:space="0" w:color="auto"/>
          </w:divBdr>
        </w:div>
        <w:div w:id="2075198748">
          <w:marLeft w:val="0"/>
          <w:marRight w:val="0"/>
          <w:marTop w:val="0"/>
          <w:marBottom w:val="0"/>
          <w:divBdr>
            <w:top w:val="none" w:sz="0" w:space="0" w:color="auto"/>
            <w:left w:val="none" w:sz="0" w:space="0" w:color="auto"/>
            <w:bottom w:val="none" w:sz="0" w:space="0" w:color="auto"/>
            <w:right w:val="none" w:sz="0" w:space="0" w:color="auto"/>
          </w:divBdr>
        </w:div>
      </w:divsChild>
    </w:div>
    <w:div w:id="1361080285">
      <w:bodyDiv w:val="1"/>
      <w:marLeft w:val="0"/>
      <w:marRight w:val="0"/>
      <w:marTop w:val="0"/>
      <w:marBottom w:val="0"/>
      <w:divBdr>
        <w:top w:val="none" w:sz="0" w:space="0" w:color="auto"/>
        <w:left w:val="none" w:sz="0" w:space="0" w:color="auto"/>
        <w:bottom w:val="none" w:sz="0" w:space="0" w:color="auto"/>
        <w:right w:val="none" w:sz="0" w:space="0" w:color="auto"/>
      </w:divBdr>
    </w:div>
    <w:div w:id="1783378797">
      <w:bodyDiv w:val="1"/>
      <w:marLeft w:val="0"/>
      <w:marRight w:val="0"/>
      <w:marTop w:val="0"/>
      <w:marBottom w:val="0"/>
      <w:divBdr>
        <w:top w:val="none" w:sz="0" w:space="0" w:color="auto"/>
        <w:left w:val="none" w:sz="0" w:space="0" w:color="auto"/>
        <w:bottom w:val="none" w:sz="0" w:space="0" w:color="auto"/>
        <w:right w:val="none" w:sz="0" w:space="0" w:color="auto"/>
      </w:divBdr>
    </w:div>
    <w:div w:id="1893926184">
      <w:bodyDiv w:val="1"/>
      <w:marLeft w:val="0"/>
      <w:marRight w:val="0"/>
      <w:marTop w:val="0"/>
      <w:marBottom w:val="0"/>
      <w:divBdr>
        <w:top w:val="none" w:sz="0" w:space="0" w:color="auto"/>
        <w:left w:val="none" w:sz="0" w:space="0" w:color="auto"/>
        <w:bottom w:val="none" w:sz="0" w:space="0" w:color="auto"/>
        <w:right w:val="none" w:sz="0" w:space="0" w:color="auto"/>
      </w:divBdr>
    </w:div>
    <w:div w:id="2139298191">
      <w:bodyDiv w:val="1"/>
      <w:marLeft w:val="0"/>
      <w:marRight w:val="0"/>
      <w:marTop w:val="0"/>
      <w:marBottom w:val="0"/>
      <w:divBdr>
        <w:top w:val="none" w:sz="0" w:space="0" w:color="auto"/>
        <w:left w:val="none" w:sz="0" w:space="0" w:color="auto"/>
        <w:bottom w:val="none" w:sz="0" w:space="0" w:color="auto"/>
        <w:right w:val="none" w:sz="0" w:space="0" w:color="auto"/>
      </w:divBdr>
      <w:divsChild>
        <w:div w:id="463618822">
          <w:marLeft w:val="0"/>
          <w:marRight w:val="0"/>
          <w:marTop w:val="0"/>
          <w:marBottom w:val="0"/>
          <w:divBdr>
            <w:top w:val="none" w:sz="0" w:space="0" w:color="auto"/>
            <w:left w:val="none" w:sz="0" w:space="0" w:color="auto"/>
            <w:bottom w:val="none" w:sz="0" w:space="0" w:color="auto"/>
            <w:right w:val="none" w:sz="0" w:space="0" w:color="auto"/>
          </w:divBdr>
        </w:div>
        <w:div w:id="2097044743">
          <w:marLeft w:val="0"/>
          <w:marRight w:val="0"/>
          <w:marTop w:val="0"/>
          <w:marBottom w:val="0"/>
          <w:divBdr>
            <w:top w:val="none" w:sz="0" w:space="0" w:color="auto"/>
            <w:left w:val="none" w:sz="0" w:space="0" w:color="auto"/>
            <w:bottom w:val="none" w:sz="0" w:space="0" w:color="auto"/>
            <w:right w:val="none" w:sz="0" w:space="0" w:color="auto"/>
          </w:divBdr>
          <w:divsChild>
            <w:div w:id="40256677">
              <w:marLeft w:val="0"/>
              <w:marRight w:val="0"/>
              <w:marTop w:val="0"/>
              <w:marBottom w:val="0"/>
              <w:divBdr>
                <w:top w:val="none" w:sz="0" w:space="0" w:color="auto"/>
                <w:left w:val="none" w:sz="0" w:space="0" w:color="auto"/>
                <w:bottom w:val="none" w:sz="0" w:space="0" w:color="auto"/>
                <w:right w:val="none" w:sz="0" w:space="0" w:color="auto"/>
              </w:divBdr>
              <w:divsChild>
                <w:div w:id="79714574">
                  <w:marLeft w:val="0"/>
                  <w:marRight w:val="0"/>
                  <w:marTop w:val="0"/>
                  <w:marBottom w:val="0"/>
                  <w:divBdr>
                    <w:top w:val="none" w:sz="0" w:space="0" w:color="auto"/>
                    <w:left w:val="none" w:sz="0" w:space="0" w:color="auto"/>
                    <w:bottom w:val="none" w:sz="0" w:space="0" w:color="auto"/>
                    <w:right w:val="none" w:sz="0" w:space="0" w:color="auto"/>
                  </w:divBdr>
                  <w:divsChild>
                    <w:div w:id="802042967">
                      <w:marLeft w:val="0"/>
                      <w:marRight w:val="0"/>
                      <w:marTop w:val="0"/>
                      <w:marBottom w:val="0"/>
                      <w:divBdr>
                        <w:top w:val="none" w:sz="0" w:space="0" w:color="auto"/>
                        <w:left w:val="none" w:sz="0" w:space="0" w:color="auto"/>
                        <w:bottom w:val="none" w:sz="0" w:space="0" w:color="auto"/>
                        <w:right w:val="none" w:sz="0" w:space="0" w:color="auto"/>
                      </w:divBdr>
                    </w:div>
                  </w:divsChild>
                </w:div>
                <w:div w:id="196548289">
                  <w:marLeft w:val="0"/>
                  <w:marRight w:val="0"/>
                  <w:marTop w:val="0"/>
                  <w:marBottom w:val="0"/>
                  <w:divBdr>
                    <w:top w:val="none" w:sz="0" w:space="0" w:color="auto"/>
                    <w:left w:val="none" w:sz="0" w:space="0" w:color="auto"/>
                    <w:bottom w:val="none" w:sz="0" w:space="0" w:color="auto"/>
                    <w:right w:val="none" w:sz="0" w:space="0" w:color="auto"/>
                  </w:divBdr>
                  <w:divsChild>
                    <w:div w:id="1546797151">
                      <w:marLeft w:val="0"/>
                      <w:marRight w:val="0"/>
                      <w:marTop w:val="0"/>
                      <w:marBottom w:val="0"/>
                      <w:divBdr>
                        <w:top w:val="none" w:sz="0" w:space="0" w:color="auto"/>
                        <w:left w:val="none" w:sz="0" w:space="0" w:color="auto"/>
                        <w:bottom w:val="none" w:sz="0" w:space="0" w:color="auto"/>
                        <w:right w:val="none" w:sz="0" w:space="0" w:color="auto"/>
                      </w:divBdr>
                    </w:div>
                  </w:divsChild>
                </w:div>
                <w:div w:id="401219200">
                  <w:marLeft w:val="0"/>
                  <w:marRight w:val="0"/>
                  <w:marTop w:val="0"/>
                  <w:marBottom w:val="0"/>
                  <w:divBdr>
                    <w:top w:val="none" w:sz="0" w:space="0" w:color="auto"/>
                    <w:left w:val="none" w:sz="0" w:space="0" w:color="auto"/>
                    <w:bottom w:val="none" w:sz="0" w:space="0" w:color="auto"/>
                    <w:right w:val="none" w:sz="0" w:space="0" w:color="auto"/>
                  </w:divBdr>
                  <w:divsChild>
                    <w:div w:id="1857962656">
                      <w:marLeft w:val="0"/>
                      <w:marRight w:val="0"/>
                      <w:marTop w:val="0"/>
                      <w:marBottom w:val="0"/>
                      <w:divBdr>
                        <w:top w:val="none" w:sz="0" w:space="0" w:color="auto"/>
                        <w:left w:val="none" w:sz="0" w:space="0" w:color="auto"/>
                        <w:bottom w:val="none" w:sz="0" w:space="0" w:color="auto"/>
                        <w:right w:val="none" w:sz="0" w:space="0" w:color="auto"/>
                      </w:divBdr>
                    </w:div>
                  </w:divsChild>
                </w:div>
                <w:div w:id="775101907">
                  <w:marLeft w:val="0"/>
                  <w:marRight w:val="0"/>
                  <w:marTop w:val="0"/>
                  <w:marBottom w:val="0"/>
                  <w:divBdr>
                    <w:top w:val="none" w:sz="0" w:space="0" w:color="auto"/>
                    <w:left w:val="none" w:sz="0" w:space="0" w:color="auto"/>
                    <w:bottom w:val="none" w:sz="0" w:space="0" w:color="auto"/>
                    <w:right w:val="none" w:sz="0" w:space="0" w:color="auto"/>
                  </w:divBdr>
                  <w:divsChild>
                    <w:div w:id="1720398969">
                      <w:marLeft w:val="0"/>
                      <w:marRight w:val="0"/>
                      <w:marTop w:val="0"/>
                      <w:marBottom w:val="0"/>
                      <w:divBdr>
                        <w:top w:val="none" w:sz="0" w:space="0" w:color="auto"/>
                        <w:left w:val="none" w:sz="0" w:space="0" w:color="auto"/>
                        <w:bottom w:val="none" w:sz="0" w:space="0" w:color="auto"/>
                        <w:right w:val="none" w:sz="0" w:space="0" w:color="auto"/>
                      </w:divBdr>
                    </w:div>
                  </w:divsChild>
                </w:div>
                <w:div w:id="1265531129">
                  <w:marLeft w:val="0"/>
                  <w:marRight w:val="0"/>
                  <w:marTop w:val="0"/>
                  <w:marBottom w:val="0"/>
                  <w:divBdr>
                    <w:top w:val="none" w:sz="0" w:space="0" w:color="auto"/>
                    <w:left w:val="none" w:sz="0" w:space="0" w:color="auto"/>
                    <w:bottom w:val="none" w:sz="0" w:space="0" w:color="auto"/>
                    <w:right w:val="none" w:sz="0" w:space="0" w:color="auto"/>
                  </w:divBdr>
                  <w:divsChild>
                    <w:div w:id="421492790">
                      <w:marLeft w:val="0"/>
                      <w:marRight w:val="0"/>
                      <w:marTop w:val="0"/>
                      <w:marBottom w:val="0"/>
                      <w:divBdr>
                        <w:top w:val="none" w:sz="0" w:space="0" w:color="auto"/>
                        <w:left w:val="none" w:sz="0" w:space="0" w:color="auto"/>
                        <w:bottom w:val="none" w:sz="0" w:space="0" w:color="auto"/>
                        <w:right w:val="none" w:sz="0" w:space="0" w:color="auto"/>
                      </w:divBdr>
                    </w:div>
                  </w:divsChild>
                </w:div>
                <w:div w:id="1698432102">
                  <w:marLeft w:val="0"/>
                  <w:marRight w:val="0"/>
                  <w:marTop w:val="0"/>
                  <w:marBottom w:val="0"/>
                  <w:divBdr>
                    <w:top w:val="none" w:sz="0" w:space="0" w:color="auto"/>
                    <w:left w:val="none" w:sz="0" w:space="0" w:color="auto"/>
                    <w:bottom w:val="none" w:sz="0" w:space="0" w:color="auto"/>
                    <w:right w:val="none" w:sz="0" w:space="0" w:color="auto"/>
                  </w:divBdr>
                  <w:divsChild>
                    <w:div w:id="642464688">
                      <w:marLeft w:val="0"/>
                      <w:marRight w:val="0"/>
                      <w:marTop w:val="0"/>
                      <w:marBottom w:val="0"/>
                      <w:divBdr>
                        <w:top w:val="none" w:sz="0" w:space="0" w:color="auto"/>
                        <w:left w:val="none" w:sz="0" w:space="0" w:color="auto"/>
                        <w:bottom w:val="none" w:sz="0" w:space="0" w:color="auto"/>
                        <w:right w:val="none" w:sz="0" w:space="0" w:color="auto"/>
                      </w:divBdr>
                    </w:div>
                  </w:divsChild>
                </w:div>
                <w:div w:id="1752504676">
                  <w:marLeft w:val="0"/>
                  <w:marRight w:val="0"/>
                  <w:marTop w:val="0"/>
                  <w:marBottom w:val="0"/>
                  <w:divBdr>
                    <w:top w:val="none" w:sz="0" w:space="0" w:color="auto"/>
                    <w:left w:val="none" w:sz="0" w:space="0" w:color="auto"/>
                    <w:bottom w:val="none" w:sz="0" w:space="0" w:color="auto"/>
                    <w:right w:val="none" w:sz="0" w:space="0" w:color="auto"/>
                  </w:divBdr>
                  <w:divsChild>
                    <w:div w:id="1113281257">
                      <w:marLeft w:val="0"/>
                      <w:marRight w:val="0"/>
                      <w:marTop w:val="0"/>
                      <w:marBottom w:val="0"/>
                      <w:divBdr>
                        <w:top w:val="none" w:sz="0" w:space="0" w:color="auto"/>
                        <w:left w:val="none" w:sz="0" w:space="0" w:color="auto"/>
                        <w:bottom w:val="none" w:sz="0" w:space="0" w:color="auto"/>
                        <w:right w:val="none" w:sz="0" w:space="0" w:color="auto"/>
                      </w:divBdr>
                    </w:div>
                  </w:divsChild>
                </w:div>
                <w:div w:id="1944335560">
                  <w:marLeft w:val="0"/>
                  <w:marRight w:val="0"/>
                  <w:marTop w:val="0"/>
                  <w:marBottom w:val="0"/>
                  <w:divBdr>
                    <w:top w:val="none" w:sz="0" w:space="0" w:color="auto"/>
                    <w:left w:val="none" w:sz="0" w:space="0" w:color="auto"/>
                    <w:bottom w:val="none" w:sz="0" w:space="0" w:color="auto"/>
                    <w:right w:val="none" w:sz="0" w:space="0" w:color="auto"/>
                  </w:divBdr>
                  <w:divsChild>
                    <w:div w:id="1085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efinition-of-disability-under-equality-act-201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btpublicappointments@businessandtrad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isability-confident-scheme-for-public-appoint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32C2D74774D47945652630B4FF258"/>
        <w:category>
          <w:name w:val="General"/>
          <w:gallery w:val="placeholder"/>
        </w:category>
        <w:types>
          <w:type w:val="bbPlcHdr"/>
        </w:types>
        <w:behaviors>
          <w:behavior w:val="content"/>
        </w:behaviors>
        <w:guid w:val="{E3E24C39-163F-4696-A324-750B47EE0FB1}"/>
      </w:docPartPr>
      <w:docPartBody>
        <w:p w:rsidR="003B17FD" w:rsidRDefault="002B7820" w:rsidP="002B7820">
          <w:pPr>
            <w:pStyle w:val="52732C2D74774D47945652630B4FF258"/>
          </w:pPr>
          <w:r w:rsidRPr="007B3FC1">
            <w:rPr>
              <w:rStyle w:val="PlaceholderText"/>
            </w:rPr>
            <w:t>(C</w:t>
          </w:r>
          <w:r w:rsidRPr="00C63945">
            <w:rPr>
              <w:rStyle w:val="PlaceholderText"/>
            </w:rPr>
            <w:t>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UKEB">
    <w:altName w:val="Arial"/>
    <w:charset w:val="00"/>
    <w:family w:val="auto"/>
    <w:pitch w:val="variable"/>
    <w:sig w:usb0="E00002FF" w:usb1="5000205B" w:usb2="00000020" w:usb3="00000000" w:csb0="0000019F" w:csb1="00000000"/>
  </w:font>
  <w:font w:name="Addington CF 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4"/>
    <w:rsid w:val="000A7396"/>
    <w:rsid w:val="001242DB"/>
    <w:rsid w:val="002B7820"/>
    <w:rsid w:val="00306BC4"/>
    <w:rsid w:val="003B17FD"/>
    <w:rsid w:val="0056137F"/>
    <w:rsid w:val="00633B44"/>
    <w:rsid w:val="006B18B0"/>
    <w:rsid w:val="0077342A"/>
    <w:rsid w:val="008B0536"/>
    <w:rsid w:val="00E83D20"/>
    <w:rsid w:val="00F45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820"/>
    <w:rPr>
      <w:color w:val="808080"/>
    </w:rPr>
  </w:style>
  <w:style w:type="paragraph" w:customStyle="1" w:styleId="52732C2D74774D47945652630B4FF258">
    <w:name w:val="52732C2D74774D47945652630B4FF258"/>
    <w:rsid w:val="002B7820"/>
    <w:pPr>
      <w:spacing w:after="240" w:line="240" w:lineRule="auto"/>
    </w:pPr>
    <w:rPr>
      <w:rFonts w:ascii="Roboto UKEB" w:eastAsiaTheme="minorHAnsi" w:hAnsi="Roboto UKEB"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KEB">
      <a:dk1>
        <a:srgbClr val="003B42"/>
      </a:dk1>
      <a:lt1>
        <a:sysClr val="window" lastClr="FFFFFF"/>
      </a:lt1>
      <a:dk2>
        <a:srgbClr val="009293"/>
      </a:dk2>
      <a:lt2>
        <a:srgbClr val="005F7F"/>
      </a:lt2>
      <a:accent1>
        <a:srgbClr val="54CFBF"/>
      </a:accent1>
      <a:accent2>
        <a:srgbClr val="9B9B98"/>
      </a:accent2>
      <a:accent3>
        <a:srgbClr val="F5B335"/>
      </a:accent3>
      <a:accent4>
        <a:srgbClr val="EC7700"/>
      </a:accent4>
      <a:accent5>
        <a:srgbClr val="624B78"/>
      </a:accent5>
      <a:accent6>
        <a:srgbClr val="3F96B4"/>
      </a:accent6>
      <a:hlink>
        <a:srgbClr val="005F7F"/>
      </a:hlink>
      <a:folHlink>
        <a:srgbClr val="009293"/>
      </a:folHlink>
    </a:clrScheme>
    <a:fontScheme name="UKEB fonts">
      <a:majorFont>
        <a:latin typeface="Addington CF Medium"/>
        <a:ea typeface=""/>
        <a:cs typeface=""/>
      </a:majorFont>
      <a:minorFont>
        <a:latin typeface="Roboto UKEB"/>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c11cb0-3c91-4355-8500-4d44c2d5d19d">
      <UserInfo>
        <DisplayName>Kellie Pyke</DisplayName>
        <AccountId>645</AccountId>
        <AccountType/>
      </UserInfo>
    </SharedWithUsers>
    <Government_x0020_Body xmlns="b413c3fd-5a3b-4239-b985-69032e371c04">DIT</Government_x0020_Body>
    <Date_x0020_Opened xmlns="b413c3fd-5a3b-4239-b985-69032e371c04">2024-10-30T13:55:22+00:00</Date_x0020_Opened>
    <LegacyData xmlns="aaacb922-5235-4a66-b188-303b9b46fbd7" xsi:nil="true"/>
    <Descriptor xmlns="0063f72e-ace3-48fb-9c1f-5b513408b31f" xsi:nil="true"/>
    <Security_x0020_Classification xmlns="0063f72e-ace3-48fb-9c1f-5b513408b31f">OFFICIAL</Security_x0020_Classification>
    <m975189f4ba442ecbf67d4147307b177 xmlns="c8c11cb0-3c91-4355-8500-4d44c2d5d19d">
      <Terms xmlns="http://schemas.microsoft.com/office/infopath/2007/PartnerControls">
        <TermInfo xmlns="http://schemas.microsoft.com/office/infopath/2007/PartnerControls">
          <TermName xmlns="http://schemas.microsoft.com/office/infopath/2007/PartnerControls">Competition, Markets and Regulatory Reform</TermName>
          <TermId xmlns="http://schemas.microsoft.com/office/infopath/2007/PartnerControls">4dbefa87-be5a-4e86-bcdf-e2344973ef5c</TermId>
        </TermInfo>
      </Terms>
    </m975189f4ba442ecbf67d4147307b177>
    <TaxCatchAll xmlns="c8c11cb0-3c91-4355-8500-4d44c2d5d19d">
      <Value>1</Value>
    </TaxCatchAll>
    <Retention_x0020_Label xmlns="a8f60570-4bd3-4f2b-950b-a996de8ab151" xsi:nil="true"/>
    <Date_x0020_Closed xmlns="b413c3fd-5a3b-4239-b985-69032e371c04" xsi:nil="true"/>
    <_dlc_DocId xmlns="c8c11cb0-3c91-4355-8500-4d44c2d5d19d">UHEZQK4XSDV5-1301923278-5354</_dlc_DocId>
    <_dlc_DocIdUrl xmlns="c8c11cb0-3c91-4355-8500-4d44c2d5d19d">
      <Url>https://dbis.sharepoint.com/sites/SFR/_layouts/15/DocIdRedir.aspx?ID=UHEZQK4XSDV5-1301923278-5354</Url>
      <Description>UHEZQK4XSDV5-1301923278-5354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418E4CDD7830949BE4C8A9911162FEB" ma:contentTypeVersion="19" ma:contentTypeDescription="Create a new document." ma:contentTypeScope="" ma:versionID="e32ea0758b0b1d4b54e64d0c3cd39f0e">
  <xsd:schema xmlns:xsd="http://www.w3.org/2001/XMLSchema" xmlns:xs="http://www.w3.org/2001/XMLSchema" xmlns:p="http://schemas.microsoft.com/office/2006/metadata/properties" xmlns:ns2="c8c11cb0-3c91-4355-8500-4d44c2d5d19d" xmlns:ns3="0063f72e-ace3-48fb-9c1f-5b513408b31f" xmlns:ns4="b413c3fd-5a3b-4239-b985-69032e371c04" xmlns:ns5="a8f60570-4bd3-4f2b-950b-a996de8ab151" xmlns:ns6="aaacb922-5235-4a66-b188-303b9b46fbd7" xmlns:ns7="227b1b47-631c-4105-8623-8900e68a7a90" targetNamespace="http://schemas.microsoft.com/office/2006/metadata/properties" ma:root="true" ma:fieldsID="19ee9298385c6f1e69ae3c728da0c3da" ns2:_="" ns3:_="" ns4:_="" ns5:_="" ns6:_="" ns7:_="">
    <xsd:import namespace="c8c11cb0-3c91-4355-8500-4d44c2d5d19d"/>
    <xsd:import namespace="0063f72e-ace3-48fb-9c1f-5b513408b31f"/>
    <xsd:import namespace="b413c3fd-5a3b-4239-b985-69032e371c04"/>
    <xsd:import namespace="a8f60570-4bd3-4f2b-950b-a996de8ab151"/>
    <xsd:import namespace="aaacb922-5235-4a66-b188-303b9b46fbd7"/>
    <xsd:import namespace="227b1b47-631c-4105-8623-8900e68a7a90"/>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2:SharedWithUsers" minOccurs="0"/>
                <xsd:element ref="ns2:SharedWithDetails" minOccurs="0"/>
                <xsd:element ref="ns7:MediaServiceMetadata" minOccurs="0"/>
                <xsd:element ref="ns7:MediaServiceFastMetadata" minOccurs="0"/>
                <xsd:element ref="ns7:MediaServiceObjectDetectorVersions" minOccurs="0"/>
                <xsd:element ref="ns7:MediaServiceSearchProperties" minOccurs="0"/>
                <xsd:element ref="ns7:MediaServiceDateTaken" minOccurs="0"/>
                <xsd:element ref="ns7:MediaServiceGenerationTime" minOccurs="0"/>
                <xsd:element ref="ns7:MediaServiceEventHashCode"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11cb0-3c91-4355-8500-4d44c2d5d1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petition, Markets and Regulatory Reform|4dbefa87-be5a-4e86-bcdf-e2344973ef5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79deb6-7ac0-4b6b-9f67-d10f2c69c996}" ma:internalName="TaxCatchAll" ma:showField="CatchAllData" ma:web="c8c11cb0-3c91-4355-8500-4d44c2d5d19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79deb6-7ac0-4b6b-9f67-d10f2c69c996}" ma:internalName="TaxCatchAllLabel" ma:readOnly="true" ma:showField="CatchAllDataLabel" ma:web="c8c11cb0-3c91-4355-8500-4d44c2d5d19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b1b47-631c-4105-8623-8900e68a7a9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37FC2-CFF7-4D8D-998A-C7D7F3B6E053}">
  <ds:schemaRefs>
    <ds:schemaRef ds:uri="http://schemas.microsoft.com/office/2006/metadata/properties"/>
    <ds:schemaRef ds:uri="http://schemas.microsoft.com/office/infopath/2007/PartnerControls"/>
    <ds:schemaRef ds:uri="c8c11cb0-3c91-4355-8500-4d44c2d5d19d"/>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AFDF79BE-4E2F-443E-98D1-4EC6E38CF028}">
  <ds:schemaRefs>
    <ds:schemaRef ds:uri="http://schemas.microsoft.com/sharepoint/v3/contenttype/forms"/>
  </ds:schemaRefs>
</ds:datastoreItem>
</file>

<file path=customXml/itemProps3.xml><?xml version="1.0" encoding="utf-8"?>
<ds:datastoreItem xmlns:ds="http://schemas.openxmlformats.org/officeDocument/2006/customXml" ds:itemID="{CE2BA536-213A-4EC6-AD24-9B516709B135}">
  <ds:schemaRefs>
    <ds:schemaRef ds:uri="http://schemas.openxmlformats.org/officeDocument/2006/bibliography"/>
  </ds:schemaRefs>
</ds:datastoreItem>
</file>

<file path=customXml/itemProps4.xml><?xml version="1.0" encoding="utf-8"?>
<ds:datastoreItem xmlns:ds="http://schemas.openxmlformats.org/officeDocument/2006/customXml" ds:itemID="{4B4C929D-19F5-4AC1-A564-A261DBB4A5DC}">
  <ds:schemaRefs>
    <ds:schemaRef ds:uri="http://schemas.microsoft.com/sharepoint/events"/>
  </ds:schemaRefs>
</ds:datastoreItem>
</file>

<file path=customXml/itemProps5.xml><?xml version="1.0" encoding="utf-8"?>
<ds:datastoreItem xmlns:ds="http://schemas.openxmlformats.org/officeDocument/2006/customXml" ds:itemID="{5E6A8F4A-EBED-4349-894F-E31A10903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11cb0-3c91-4355-8500-4d44c2d5d19d"/>
    <ds:schemaRef ds:uri="0063f72e-ace3-48fb-9c1f-5b513408b31f"/>
    <ds:schemaRef ds:uri="b413c3fd-5a3b-4239-b985-69032e371c04"/>
    <ds:schemaRef ds:uri="a8f60570-4bd3-4f2b-950b-a996de8ab151"/>
    <ds:schemaRef ds:uri="aaacb922-5235-4a66-b188-303b9b46fbd7"/>
    <ds:schemaRef ds:uri="227b1b47-631c-4105-8623-8900e68a7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a68a67-2aec-44ca-9adf-62bb8ebcbc40}" enabled="0" method="" siteId="{28a68a67-2aec-44ca-9adf-62bb8ebcbc4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1789</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Links>
    <vt:vector size="18" baseType="variant">
      <vt:variant>
        <vt:i4>7405622</vt:i4>
      </vt:variant>
      <vt:variant>
        <vt:i4>6</vt:i4>
      </vt:variant>
      <vt:variant>
        <vt:i4>0</vt:i4>
      </vt:variant>
      <vt:variant>
        <vt:i4>5</vt:i4>
      </vt:variant>
      <vt:variant>
        <vt:lpwstr>https://www.gov.uk/government/publications/disability-confident-scheme-for-public-appointments</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589877</vt:i4>
      </vt:variant>
      <vt:variant>
        <vt:i4>0</vt:i4>
      </vt:variant>
      <vt:variant>
        <vt:i4>0</vt:i4>
      </vt:variant>
      <vt:variant>
        <vt:i4>5</vt:i4>
      </vt:variant>
      <vt:variant>
        <vt:lpwstr>Boardrecruitment@endorsement-board.uk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Rustige</dc:creator>
  <cp:keywords/>
  <dc:description/>
  <cp:lastModifiedBy>Quant, Owen</cp:lastModifiedBy>
  <cp:revision>3</cp:revision>
  <cp:lastPrinted>2022-07-13T16:01:00Z</cp:lastPrinted>
  <dcterms:created xsi:type="dcterms:W3CDTF">2025-10-20T13:34:00Z</dcterms:created>
  <dcterms:modified xsi:type="dcterms:W3CDTF">2025-10-20T13:34:00Z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0x010100F418E4CDD7830949BE4C8A9911162FEB</vt:lpwstr>
  </property>
  <property fmtid="{D5CDD505-2E9C-101B-9397-08002B2CF9AE}" pid="3" name="MediaServiceImageTags">
    <vt:lpwstr/>
  </property>
  <property fmtid="{D5CDD505-2E9C-101B-9397-08002B2CF9AE}" pid="4" name="MSIP_Label_c1c05e37-788c-4c59-b50e-5c98323c0a70_Enabled">
    <vt:lpwstr>true</vt:lpwstr>
  </property>
  <property fmtid="{D5CDD505-2E9C-101B-9397-08002B2CF9AE}" pid="5" name="MSIP_Label_c1c05e37-788c-4c59-b50e-5c98323c0a70_SetDate">
    <vt:lpwstr>2024-10-30T13:55:22Z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14c871a0-c5f6-4517-8f93-fc4193eba921</vt:lpwstr>
  </property>
  <property fmtid="{D5CDD505-2E9C-101B-9397-08002B2CF9AE}" pid="10" name="MSIP_Label_c1c05e37-788c-4c59-b50e-5c98323c0a70_ContentBits">
    <vt:lpwstr>0</vt:lpwstr>
  </property>
  <property fmtid="{D5CDD505-2E9C-101B-9397-08002B2CF9AE}" pid="11" name="Business Unit">
    <vt:lpwstr>1;#Competition, Markets and Regulatory Reform|4dbefa87-be5a-4e86-bcdf-e2344973ef5c</vt:lpwstr>
  </property>
  <property fmtid="{D5CDD505-2E9C-101B-9397-08002B2CF9AE}" pid="12" name="_dlc_DocIdItemGuid">
    <vt:lpwstr>2b421751-2027-41bc-b8b1-09610a5685d2</vt:lpwstr>
  </property>
  <property fmtid="{D5CDD505-2E9C-101B-9397-08002B2CF9AE}" pid="13" name="Business_x0020_Unit">
    <vt:lpwstr>1;#Competition, Markets and Regulatory Reform|4dbefa87-be5a-4e86-bcdf-e2344973ef5c</vt:lpwstr>
  </property>
</Properties>
</file>